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7CE6" w14:textId="2624EFB7" w:rsidR="00CD64F8" w:rsidRPr="002D489E" w:rsidRDefault="002E4D37" w:rsidP="002E4D37">
      <w:pPr>
        <w:rPr>
          <w:rFonts w:ascii="Verdana" w:hAnsi="Verdana" w:cs="Lucida Sans Unicode"/>
          <w:b/>
          <w:bCs/>
          <w:sz w:val="28"/>
          <w:szCs w:val="28"/>
        </w:rPr>
      </w:pPr>
      <w:r w:rsidRPr="002D489E">
        <w:rPr>
          <w:rFonts w:ascii="Verdana" w:hAnsi="Verdana" w:cs="Lucida Sans Unicode"/>
          <w:b/>
          <w:bCs/>
          <w:sz w:val="28"/>
          <w:szCs w:val="28"/>
        </w:rPr>
        <w:t>Collect, Readings and Prayers for the 15</w:t>
      </w:r>
      <w:r w:rsidRPr="002D489E">
        <w:rPr>
          <w:rFonts w:ascii="Verdana" w:hAnsi="Verdana" w:cs="Lucida Sans Unicode"/>
          <w:b/>
          <w:bCs/>
          <w:sz w:val="28"/>
          <w:szCs w:val="28"/>
          <w:vertAlign w:val="superscript"/>
        </w:rPr>
        <w:t>th</w:t>
      </w:r>
      <w:r w:rsidRPr="002D489E">
        <w:rPr>
          <w:rFonts w:ascii="Verdana" w:hAnsi="Verdana" w:cs="Lucida Sans Unicode"/>
          <w:b/>
          <w:bCs/>
          <w:sz w:val="28"/>
          <w:szCs w:val="28"/>
        </w:rPr>
        <w:t xml:space="preserve"> Sunday after Trinity</w:t>
      </w:r>
    </w:p>
    <w:p w14:paraId="29CB88FE" w14:textId="77777777" w:rsidR="002D489E" w:rsidRPr="002D489E" w:rsidRDefault="002D489E" w:rsidP="002E4D37">
      <w:pPr>
        <w:pStyle w:val="ve1"/>
        <w:shd w:val="clear" w:color="auto" w:fill="FFFFFF"/>
        <w:spacing w:before="0" w:beforeAutospacing="0" w:after="0" w:afterAutospacing="0" w:line="450" w:lineRule="atLeast"/>
        <w:ind w:left="240" w:hanging="240"/>
        <w:rPr>
          <w:rFonts w:ascii="Verdana" w:hAnsi="Verdana" w:cs="Lucida Sans Unicode"/>
          <w:b/>
          <w:bCs/>
          <w:color w:val="000000"/>
          <w:spacing w:val="3"/>
          <w:sz w:val="28"/>
          <w:szCs w:val="28"/>
        </w:rPr>
      </w:pPr>
      <w:r w:rsidRPr="002D489E">
        <w:rPr>
          <w:rFonts w:ascii="Verdana" w:hAnsi="Verdana" w:cs="Lucida Sans Unicode"/>
          <w:b/>
          <w:bCs/>
          <w:color w:val="000000"/>
          <w:spacing w:val="3"/>
          <w:sz w:val="28"/>
          <w:szCs w:val="28"/>
        </w:rPr>
        <w:t>Collect</w:t>
      </w:r>
    </w:p>
    <w:p w14:paraId="3FACA871" w14:textId="791B5CFF"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God, who in generous mercy sent the Holy Spirit</w:t>
      </w:r>
    </w:p>
    <w:p w14:paraId="5DC6D635" w14:textId="77777777" w:rsidR="002E4D37" w:rsidRPr="002D489E" w:rsidRDefault="002E4D37" w:rsidP="002E4D37">
      <w:pPr>
        <w:pStyle w:val="vein"/>
        <w:shd w:val="clear" w:color="auto" w:fill="FFFFFF"/>
        <w:spacing w:before="0" w:beforeAutospacing="0" w:after="0" w:afterAutospacing="0" w:line="450" w:lineRule="atLeast"/>
        <w:ind w:left="72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upon your Church in the burning fire of your love:</w:t>
      </w:r>
    </w:p>
    <w:p w14:paraId="3014A352" w14:textId="77777777"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grant that your people may be fervent</w:t>
      </w:r>
    </w:p>
    <w:p w14:paraId="22CA4221" w14:textId="77777777" w:rsidR="002E4D37" w:rsidRPr="002D489E" w:rsidRDefault="002E4D37" w:rsidP="002E4D37">
      <w:pPr>
        <w:pStyle w:val="vein"/>
        <w:shd w:val="clear" w:color="auto" w:fill="FFFFFF"/>
        <w:spacing w:before="0" w:beforeAutospacing="0" w:after="0" w:afterAutospacing="0" w:line="450" w:lineRule="atLeast"/>
        <w:ind w:left="72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in the fellowship of the gospel</w:t>
      </w:r>
    </w:p>
    <w:p w14:paraId="4457AE73" w14:textId="77777777"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that, always abiding in you,</w:t>
      </w:r>
    </w:p>
    <w:p w14:paraId="72CC5009" w14:textId="77777777"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 xml:space="preserve">they may be found steadfast in faith and active in </w:t>
      </w:r>
      <w:proofErr w:type="gramStart"/>
      <w:r w:rsidRPr="002D489E">
        <w:rPr>
          <w:rFonts w:ascii="Verdana" w:hAnsi="Verdana" w:cs="Lucida Sans Unicode"/>
          <w:color w:val="000000"/>
          <w:spacing w:val="3"/>
          <w:sz w:val="28"/>
          <w:szCs w:val="28"/>
        </w:rPr>
        <w:t>service;</w:t>
      </w:r>
      <w:proofErr w:type="gramEnd"/>
    </w:p>
    <w:p w14:paraId="23275671" w14:textId="77777777"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through Jesus Christ your Son our Lord,</w:t>
      </w:r>
    </w:p>
    <w:p w14:paraId="372BF98E" w14:textId="77777777"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who is alive and reigns with you,</w:t>
      </w:r>
    </w:p>
    <w:p w14:paraId="2D118185" w14:textId="77777777"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in the unity of the Holy Spirit,</w:t>
      </w:r>
    </w:p>
    <w:p w14:paraId="13A2A95B" w14:textId="3BC6DDCD" w:rsidR="002E4D37" w:rsidRPr="002D489E" w:rsidRDefault="002E4D37" w:rsidP="002E4D37">
      <w:pPr>
        <w:pStyle w:val="ve1"/>
        <w:shd w:val="clear" w:color="auto" w:fill="FFFFFF"/>
        <w:spacing w:before="0" w:beforeAutospacing="0" w:after="0" w:afterAutospacing="0" w:line="450" w:lineRule="atLeast"/>
        <w:ind w:left="240" w:hanging="240"/>
        <w:rPr>
          <w:rFonts w:ascii="Verdana" w:hAnsi="Verdana" w:cs="Lucida Sans Unicode"/>
          <w:color w:val="000000"/>
          <w:spacing w:val="3"/>
          <w:sz w:val="28"/>
          <w:szCs w:val="28"/>
        </w:rPr>
      </w:pPr>
      <w:r w:rsidRPr="002D489E">
        <w:rPr>
          <w:rFonts w:ascii="Verdana" w:hAnsi="Verdana" w:cs="Lucida Sans Unicode"/>
          <w:color w:val="000000"/>
          <w:spacing w:val="3"/>
          <w:sz w:val="28"/>
          <w:szCs w:val="28"/>
        </w:rPr>
        <w:t>one God, now and for ever.</w:t>
      </w:r>
      <w:r w:rsidRPr="002D489E">
        <w:rPr>
          <w:rFonts w:ascii="Verdana" w:hAnsi="Verdana" w:cs="Lucida Sans Unicode"/>
          <w:color w:val="000000"/>
          <w:spacing w:val="3"/>
          <w:sz w:val="28"/>
          <w:szCs w:val="28"/>
        </w:rPr>
        <w:t xml:space="preserve"> Amen</w:t>
      </w:r>
    </w:p>
    <w:p w14:paraId="5E1DB979" w14:textId="77777777" w:rsidR="002E4D37" w:rsidRPr="002D489E" w:rsidRDefault="002E4D37" w:rsidP="002E4D37">
      <w:pPr>
        <w:rPr>
          <w:rFonts w:ascii="Verdana" w:hAnsi="Verdana" w:cs="Lucida Sans Unicode"/>
        </w:rPr>
      </w:pPr>
    </w:p>
    <w:p w14:paraId="1F2CDD41" w14:textId="655B14FB" w:rsidR="002E4D37" w:rsidRPr="002D489E" w:rsidRDefault="002D489E" w:rsidP="002E4D37">
      <w:pPr>
        <w:rPr>
          <w:rFonts w:ascii="Verdana" w:hAnsi="Verdana" w:cs="Lucida Sans Unicode"/>
          <w:b/>
          <w:bCs/>
          <w:sz w:val="28"/>
          <w:szCs w:val="28"/>
        </w:rPr>
      </w:pPr>
      <w:r w:rsidRPr="002D489E">
        <w:rPr>
          <w:rFonts w:ascii="Verdana" w:hAnsi="Verdana" w:cs="Lucida Sans Unicode"/>
          <w:b/>
          <w:bCs/>
          <w:sz w:val="28"/>
          <w:szCs w:val="28"/>
        </w:rPr>
        <w:t>Jeremiah 32:1-3a, 6-15</w:t>
      </w:r>
    </w:p>
    <w:p w14:paraId="225402E8" w14:textId="77777777" w:rsidR="002D489E" w:rsidRPr="002D489E" w:rsidRDefault="002D489E" w:rsidP="002D489E">
      <w:pPr>
        <w:rPr>
          <w:rFonts w:ascii="Verdana" w:hAnsi="Verdana" w:cs="Lucida Sans Unicode"/>
          <w:b/>
          <w:bCs/>
          <w:sz w:val="28"/>
          <w:szCs w:val="28"/>
        </w:rPr>
      </w:pPr>
      <w:r w:rsidRPr="002D489E">
        <w:rPr>
          <w:rFonts w:ascii="Verdana" w:hAnsi="Verdana" w:cs="Lucida Sans Unicode"/>
          <w:b/>
          <w:bCs/>
          <w:sz w:val="28"/>
          <w:szCs w:val="28"/>
        </w:rPr>
        <w:t>Jeremiah Buys a Field During the Siege</w:t>
      </w:r>
    </w:p>
    <w:p w14:paraId="0C003030" w14:textId="1CF1DCDA" w:rsidR="002D489E" w:rsidRPr="002D489E" w:rsidRDefault="002D489E" w:rsidP="002D489E">
      <w:pPr>
        <w:rPr>
          <w:rFonts w:ascii="Verdana" w:hAnsi="Verdana" w:cs="Lucida Sans Unicode"/>
          <w:sz w:val="28"/>
          <w:szCs w:val="28"/>
        </w:rPr>
      </w:pPr>
      <w:r w:rsidRPr="002D489E">
        <w:rPr>
          <w:rFonts w:ascii="Verdana" w:hAnsi="Verdana" w:cs="Lucida Sans Unicode"/>
          <w:sz w:val="28"/>
          <w:szCs w:val="28"/>
          <w:vertAlign w:val="superscript"/>
        </w:rPr>
        <w:t>1</w:t>
      </w:r>
      <w:r w:rsidRPr="002D489E">
        <w:rPr>
          <w:rFonts w:ascii="Verdana" w:hAnsi="Verdana" w:cs="Lucida Sans Unicode"/>
          <w:sz w:val="28"/>
          <w:szCs w:val="28"/>
        </w:rPr>
        <w:t>The word that came to Jeremiah from the Lord in the tenth year of King Zedekiah of Judah, which was the eighteenth year of Nebuchadrezzar. </w:t>
      </w:r>
      <w:r w:rsidRPr="002D489E">
        <w:rPr>
          <w:rFonts w:ascii="Verdana" w:hAnsi="Verdana" w:cs="Lucida Sans Unicode"/>
          <w:sz w:val="28"/>
          <w:szCs w:val="28"/>
          <w:vertAlign w:val="superscript"/>
        </w:rPr>
        <w:t>2 </w:t>
      </w:r>
      <w:r w:rsidRPr="002D489E">
        <w:rPr>
          <w:rFonts w:ascii="Verdana" w:hAnsi="Verdana" w:cs="Lucida Sans Unicode"/>
          <w:sz w:val="28"/>
          <w:szCs w:val="28"/>
        </w:rPr>
        <w:t>At that time the army of the king of Babylon was besieging Jerusalem, and the prophet Jeremiah was confined in the court of the guard that was in the palace of the king of Judah, </w:t>
      </w:r>
      <w:r w:rsidRPr="002D489E">
        <w:rPr>
          <w:rFonts w:ascii="Verdana" w:hAnsi="Verdana" w:cs="Lucida Sans Unicode"/>
          <w:sz w:val="28"/>
          <w:szCs w:val="28"/>
          <w:vertAlign w:val="superscript"/>
        </w:rPr>
        <w:t>3 </w:t>
      </w:r>
      <w:r w:rsidRPr="002D489E">
        <w:rPr>
          <w:rFonts w:ascii="Verdana" w:hAnsi="Verdana" w:cs="Lucida Sans Unicode"/>
          <w:sz w:val="28"/>
          <w:szCs w:val="28"/>
        </w:rPr>
        <w:t xml:space="preserve">where King Zedekiah of Judah had confined him. </w:t>
      </w:r>
    </w:p>
    <w:p w14:paraId="61EB8515" w14:textId="77777777" w:rsidR="002D489E" w:rsidRPr="002D489E" w:rsidRDefault="002D489E" w:rsidP="002D489E">
      <w:pPr>
        <w:rPr>
          <w:rFonts w:ascii="Verdana" w:hAnsi="Verdana" w:cs="Lucida Sans Unicode"/>
          <w:sz w:val="28"/>
          <w:szCs w:val="28"/>
        </w:rPr>
      </w:pPr>
      <w:r w:rsidRPr="002D489E">
        <w:rPr>
          <w:rFonts w:ascii="Verdana" w:hAnsi="Verdana" w:cs="Lucida Sans Unicode"/>
          <w:b/>
          <w:bCs/>
          <w:sz w:val="28"/>
          <w:szCs w:val="28"/>
          <w:vertAlign w:val="superscript"/>
        </w:rPr>
        <w:t>6 </w:t>
      </w:r>
      <w:r w:rsidRPr="002D489E">
        <w:rPr>
          <w:rFonts w:ascii="Verdana" w:hAnsi="Verdana" w:cs="Lucida Sans Unicode"/>
          <w:sz w:val="28"/>
          <w:szCs w:val="28"/>
        </w:rPr>
        <w:t>Jeremiah said, The word of the Lord came to me: </w:t>
      </w:r>
      <w:r w:rsidRPr="002D489E">
        <w:rPr>
          <w:rFonts w:ascii="Verdana" w:hAnsi="Verdana" w:cs="Lucida Sans Unicode"/>
          <w:b/>
          <w:bCs/>
          <w:sz w:val="28"/>
          <w:szCs w:val="28"/>
          <w:vertAlign w:val="superscript"/>
        </w:rPr>
        <w:t>7 </w:t>
      </w:r>
      <w:proofErr w:type="spellStart"/>
      <w:r w:rsidRPr="002D489E">
        <w:rPr>
          <w:rFonts w:ascii="Verdana" w:hAnsi="Verdana" w:cs="Lucida Sans Unicode"/>
          <w:sz w:val="28"/>
          <w:szCs w:val="28"/>
        </w:rPr>
        <w:t>Hanamel</w:t>
      </w:r>
      <w:proofErr w:type="spellEnd"/>
      <w:r w:rsidRPr="002D489E">
        <w:rPr>
          <w:rFonts w:ascii="Verdana" w:hAnsi="Verdana" w:cs="Lucida Sans Unicode"/>
          <w:sz w:val="28"/>
          <w:szCs w:val="28"/>
        </w:rPr>
        <w:t xml:space="preserve"> son of your uncle Shallum is going to come to you and say, ‘Buy my field that is at Anathoth, for the right of redemption by purchase is yours.’ </w:t>
      </w:r>
      <w:r w:rsidRPr="002D489E">
        <w:rPr>
          <w:rFonts w:ascii="Verdana" w:hAnsi="Verdana" w:cs="Lucida Sans Unicode"/>
          <w:b/>
          <w:bCs/>
          <w:sz w:val="28"/>
          <w:szCs w:val="28"/>
          <w:vertAlign w:val="superscript"/>
        </w:rPr>
        <w:t>8 </w:t>
      </w:r>
      <w:r w:rsidRPr="002D489E">
        <w:rPr>
          <w:rFonts w:ascii="Verdana" w:hAnsi="Verdana" w:cs="Lucida Sans Unicode"/>
          <w:sz w:val="28"/>
          <w:szCs w:val="28"/>
        </w:rPr>
        <w:t xml:space="preserve">Then my cousin </w:t>
      </w:r>
      <w:proofErr w:type="spellStart"/>
      <w:r w:rsidRPr="002D489E">
        <w:rPr>
          <w:rFonts w:ascii="Verdana" w:hAnsi="Verdana" w:cs="Lucida Sans Unicode"/>
          <w:sz w:val="28"/>
          <w:szCs w:val="28"/>
        </w:rPr>
        <w:t>Hanamel</w:t>
      </w:r>
      <w:proofErr w:type="spellEnd"/>
      <w:r w:rsidRPr="002D489E">
        <w:rPr>
          <w:rFonts w:ascii="Verdana" w:hAnsi="Verdana" w:cs="Lucida Sans Unicode"/>
          <w:sz w:val="28"/>
          <w:szCs w:val="28"/>
        </w:rPr>
        <w:t xml:space="preserve"> came to me in the court of the guard, in accordance with the word of the Lord, and said to me, ‘Buy my field that is at Anathoth in the land of Benjamin, for the right of possession and redemption is yours; buy it for yourself.’ Then I knew that this was the word of the Lord.</w:t>
      </w:r>
    </w:p>
    <w:p w14:paraId="235D7316" w14:textId="56235F24" w:rsidR="002D489E" w:rsidRPr="002D489E" w:rsidRDefault="002D489E" w:rsidP="002D489E">
      <w:pPr>
        <w:rPr>
          <w:rFonts w:ascii="Verdana" w:hAnsi="Verdana" w:cs="Lucida Sans Unicode"/>
          <w:sz w:val="28"/>
          <w:szCs w:val="28"/>
        </w:rPr>
      </w:pPr>
      <w:r w:rsidRPr="002D489E">
        <w:rPr>
          <w:rFonts w:ascii="Verdana" w:hAnsi="Verdana" w:cs="Lucida Sans Unicode"/>
          <w:b/>
          <w:bCs/>
          <w:sz w:val="28"/>
          <w:szCs w:val="28"/>
          <w:vertAlign w:val="superscript"/>
        </w:rPr>
        <w:lastRenderedPageBreak/>
        <w:t>9 </w:t>
      </w:r>
      <w:r w:rsidRPr="002D489E">
        <w:rPr>
          <w:rFonts w:ascii="Verdana" w:hAnsi="Verdana" w:cs="Lucida Sans Unicode"/>
          <w:sz w:val="28"/>
          <w:szCs w:val="28"/>
        </w:rPr>
        <w:t xml:space="preserve">And I bought the field at Anathoth from my cousin </w:t>
      </w:r>
      <w:proofErr w:type="spellStart"/>
      <w:r w:rsidRPr="002D489E">
        <w:rPr>
          <w:rFonts w:ascii="Verdana" w:hAnsi="Verdana" w:cs="Lucida Sans Unicode"/>
          <w:sz w:val="28"/>
          <w:szCs w:val="28"/>
        </w:rPr>
        <w:t>Hanamel</w:t>
      </w:r>
      <w:proofErr w:type="spellEnd"/>
      <w:r w:rsidRPr="002D489E">
        <w:rPr>
          <w:rFonts w:ascii="Verdana" w:hAnsi="Verdana" w:cs="Lucida Sans Unicode"/>
          <w:sz w:val="28"/>
          <w:szCs w:val="28"/>
        </w:rPr>
        <w:t>, and weighed out the money to him, seventeen shekels of silver. </w:t>
      </w:r>
      <w:r w:rsidRPr="002D489E">
        <w:rPr>
          <w:rFonts w:ascii="Verdana" w:hAnsi="Verdana" w:cs="Lucida Sans Unicode"/>
          <w:b/>
          <w:bCs/>
          <w:sz w:val="28"/>
          <w:szCs w:val="28"/>
          <w:vertAlign w:val="superscript"/>
        </w:rPr>
        <w:t>10 </w:t>
      </w:r>
      <w:r w:rsidRPr="002D489E">
        <w:rPr>
          <w:rFonts w:ascii="Verdana" w:hAnsi="Verdana" w:cs="Lucida Sans Unicode"/>
          <w:sz w:val="28"/>
          <w:szCs w:val="28"/>
        </w:rPr>
        <w:t>I signed the deed, sealed it, got witnesses, and weighed the money on scales. </w:t>
      </w:r>
      <w:r w:rsidRPr="002D489E">
        <w:rPr>
          <w:rFonts w:ascii="Verdana" w:hAnsi="Verdana" w:cs="Lucida Sans Unicode"/>
          <w:b/>
          <w:bCs/>
          <w:sz w:val="28"/>
          <w:szCs w:val="28"/>
          <w:vertAlign w:val="superscript"/>
        </w:rPr>
        <w:t>11 </w:t>
      </w:r>
      <w:r w:rsidRPr="002D489E">
        <w:rPr>
          <w:rFonts w:ascii="Verdana" w:hAnsi="Verdana" w:cs="Lucida Sans Unicode"/>
          <w:sz w:val="28"/>
          <w:szCs w:val="28"/>
        </w:rPr>
        <w:t>Then I took the sealed deed of purchase, containing the terms and conditions, and the open copy; </w:t>
      </w:r>
      <w:r w:rsidRPr="002D489E">
        <w:rPr>
          <w:rFonts w:ascii="Verdana" w:hAnsi="Verdana" w:cs="Lucida Sans Unicode"/>
          <w:b/>
          <w:bCs/>
          <w:sz w:val="28"/>
          <w:szCs w:val="28"/>
          <w:vertAlign w:val="superscript"/>
        </w:rPr>
        <w:t>12 </w:t>
      </w:r>
      <w:r w:rsidRPr="002D489E">
        <w:rPr>
          <w:rFonts w:ascii="Verdana" w:hAnsi="Verdana" w:cs="Lucida Sans Unicode"/>
          <w:sz w:val="28"/>
          <w:szCs w:val="28"/>
        </w:rPr>
        <w:t xml:space="preserve">and I gave the deed of purchase to Baruch son of Neriah son of Mahseiah, in the presence of my cousin </w:t>
      </w:r>
      <w:proofErr w:type="spellStart"/>
      <w:r w:rsidRPr="002D489E">
        <w:rPr>
          <w:rFonts w:ascii="Verdana" w:hAnsi="Verdana" w:cs="Lucida Sans Unicode"/>
          <w:sz w:val="28"/>
          <w:szCs w:val="28"/>
        </w:rPr>
        <w:t>Hanamel</w:t>
      </w:r>
      <w:proofErr w:type="spellEnd"/>
      <w:r w:rsidRPr="002D489E">
        <w:rPr>
          <w:rFonts w:ascii="Verdana" w:hAnsi="Verdana" w:cs="Lucida Sans Unicode"/>
          <w:sz w:val="28"/>
          <w:szCs w:val="28"/>
        </w:rPr>
        <w:t>, in the presence of the witnesses who signed the deed of purchase, and in the presence of all the Judeans who were sitting in the court of the guard. </w:t>
      </w:r>
      <w:r w:rsidRPr="002D489E">
        <w:rPr>
          <w:rFonts w:ascii="Verdana" w:hAnsi="Verdana" w:cs="Lucida Sans Unicode"/>
          <w:b/>
          <w:bCs/>
          <w:sz w:val="28"/>
          <w:szCs w:val="28"/>
          <w:vertAlign w:val="superscript"/>
        </w:rPr>
        <w:t>13 </w:t>
      </w:r>
      <w:r w:rsidRPr="002D489E">
        <w:rPr>
          <w:rFonts w:ascii="Verdana" w:hAnsi="Verdana" w:cs="Lucida Sans Unicode"/>
          <w:sz w:val="28"/>
          <w:szCs w:val="28"/>
        </w:rPr>
        <w:t>In their presence I charged Baruch,</w:t>
      </w:r>
      <w:r w:rsidRPr="002D489E">
        <w:rPr>
          <w:rFonts w:ascii="Verdana" w:hAnsi="Verdana" w:cs="Lucida Sans Unicode"/>
          <w:sz w:val="28"/>
          <w:szCs w:val="28"/>
        </w:rPr>
        <w:t xml:space="preserve"> </w:t>
      </w:r>
      <w:r w:rsidRPr="002D489E">
        <w:rPr>
          <w:rFonts w:ascii="Verdana" w:hAnsi="Verdana" w:cs="Lucida Sans Unicode"/>
          <w:sz w:val="28"/>
          <w:szCs w:val="28"/>
        </w:rPr>
        <w:t>saying, </w:t>
      </w:r>
      <w:r w:rsidRPr="002D489E">
        <w:rPr>
          <w:rFonts w:ascii="Verdana" w:hAnsi="Verdana" w:cs="Lucida Sans Unicode"/>
          <w:b/>
          <w:bCs/>
          <w:sz w:val="28"/>
          <w:szCs w:val="28"/>
          <w:vertAlign w:val="superscript"/>
        </w:rPr>
        <w:t>14 </w:t>
      </w:r>
      <w:r w:rsidRPr="002D489E">
        <w:rPr>
          <w:rFonts w:ascii="Verdana" w:hAnsi="Verdana" w:cs="Lucida Sans Unicode"/>
          <w:sz w:val="28"/>
          <w:szCs w:val="28"/>
        </w:rPr>
        <w:t>Thus says the Lord of hosts, the God of Israel: Take these deeds, both this sealed deed of purchase and this open deed, and put them in an earthenware jar, in order that they may last for a long time. </w:t>
      </w:r>
      <w:r w:rsidRPr="002D489E">
        <w:rPr>
          <w:rFonts w:ascii="Verdana" w:hAnsi="Verdana" w:cs="Lucida Sans Unicode"/>
          <w:b/>
          <w:bCs/>
          <w:sz w:val="28"/>
          <w:szCs w:val="28"/>
          <w:vertAlign w:val="superscript"/>
        </w:rPr>
        <w:t>15 </w:t>
      </w:r>
      <w:r w:rsidRPr="002D489E">
        <w:rPr>
          <w:rFonts w:ascii="Verdana" w:hAnsi="Verdana" w:cs="Lucida Sans Unicode"/>
          <w:sz w:val="28"/>
          <w:szCs w:val="28"/>
        </w:rPr>
        <w:t>For thus says the Lord of hosts, the God of Israel: Houses and fields and vineyards shall again be bought in this land.</w:t>
      </w:r>
    </w:p>
    <w:p w14:paraId="6F360A70" w14:textId="77777777" w:rsidR="002D489E" w:rsidRPr="002D489E" w:rsidRDefault="002D489E" w:rsidP="002D489E">
      <w:pPr>
        <w:rPr>
          <w:rFonts w:ascii="Verdana" w:hAnsi="Verdana" w:cs="Lucida Sans Unicode"/>
          <w:sz w:val="28"/>
          <w:szCs w:val="28"/>
        </w:rPr>
      </w:pPr>
    </w:p>
    <w:p w14:paraId="0040D3C9" w14:textId="4BCC0548" w:rsidR="002D489E" w:rsidRDefault="002D489E" w:rsidP="002E4D37">
      <w:pPr>
        <w:rPr>
          <w:rFonts w:ascii="Verdana" w:hAnsi="Verdana" w:cs="Lucida Sans Unicode"/>
          <w:b/>
          <w:bCs/>
          <w:sz w:val="28"/>
          <w:szCs w:val="28"/>
        </w:rPr>
      </w:pPr>
      <w:r>
        <w:rPr>
          <w:rFonts w:ascii="Verdana" w:hAnsi="Verdana" w:cs="Lucida Sans Unicode"/>
          <w:b/>
          <w:bCs/>
          <w:sz w:val="28"/>
          <w:szCs w:val="28"/>
        </w:rPr>
        <w:t>1 Timothy 6: 6-19</w:t>
      </w:r>
    </w:p>
    <w:p w14:paraId="5BDC03E3" w14:textId="77777777" w:rsidR="002D489E" w:rsidRPr="002D489E" w:rsidRDefault="002D489E" w:rsidP="002D489E">
      <w:pPr>
        <w:rPr>
          <w:rFonts w:ascii="Verdana" w:hAnsi="Verdana" w:cs="Lucida Sans Unicode"/>
          <w:sz w:val="28"/>
          <w:szCs w:val="28"/>
        </w:rPr>
      </w:pPr>
      <w:r w:rsidRPr="002D489E">
        <w:rPr>
          <w:rFonts w:ascii="Verdana" w:hAnsi="Verdana" w:cs="Lucida Sans Unicode"/>
          <w:sz w:val="28"/>
          <w:szCs w:val="28"/>
          <w:vertAlign w:val="superscript"/>
        </w:rPr>
        <w:t>6 </w:t>
      </w:r>
      <w:r w:rsidRPr="002D489E">
        <w:rPr>
          <w:rFonts w:ascii="Verdana" w:hAnsi="Verdana" w:cs="Lucida Sans Unicode"/>
          <w:sz w:val="28"/>
          <w:szCs w:val="28"/>
        </w:rPr>
        <w:t>Of course, there is great gain in godliness combined with contentment; </w:t>
      </w:r>
      <w:r w:rsidRPr="002D489E">
        <w:rPr>
          <w:rFonts w:ascii="Verdana" w:hAnsi="Verdana" w:cs="Lucida Sans Unicode"/>
          <w:sz w:val="28"/>
          <w:szCs w:val="28"/>
          <w:vertAlign w:val="superscript"/>
        </w:rPr>
        <w:t>7 </w:t>
      </w:r>
      <w:r w:rsidRPr="002D489E">
        <w:rPr>
          <w:rFonts w:ascii="Verdana" w:hAnsi="Verdana" w:cs="Lucida Sans Unicode"/>
          <w:sz w:val="28"/>
          <w:szCs w:val="28"/>
        </w:rPr>
        <w:t>for we brought nothing into the world, so that</w:t>
      </w:r>
      <w:r w:rsidRPr="002D489E">
        <w:rPr>
          <w:rFonts w:ascii="Verdana" w:hAnsi="Verdana" w:cs="Lucida Sans Unicode"/>
          <w:sz w:val="28"/>
          <w:szCs w:val="28"/>
          <w:vertAlign w:val="superscript"/>
        </w:rPr>
        <w:t>[</w:t>
      </w:r>
      <w:hyperlink r:id="rId5" w:anchor="fen-NRSVA-29779a" w:tooltip="See footnote a" w:history="1">
        <w:r w:rsidRPr="002D489E">
          <w:rPr>
            <w:rStyle w:val="Hyperlink"/>
            <w:rFonts w:ascii="Verdana" w:hAnsi="Verdana" w:cs="Lucida Sans Unicode"/>
            <w:sz w:val="28"/>
            <w:szCs w:val="28"/>
            <w:vertAlign w:val="superscript"/>
          </w:rPr>
          <w:t>a</w:t>
        </w:r>
      </w:hyperlink>
      <w:r w:rsidRPr="002D489E">
        <w:rPr>
          <w:rFonts w:ascii="Verdana" w:hAnsi="Verdana" w:cs="Lucida Sans Unicode"/>
          <w:sz w:val="28"/>
          <w:szCs w:val="28"/>
          <w:vertAlign w:val="superscript"/>
        </w:rPr>
        <w:t>]</w:t>
      </w:r>
      <w:r w:rsidRPr="002D489E">
        <w:rPr>
          <w:rFonts w:ascii="Verdana" w:hAnsi="Verdana" w:cs="Lucida Sans Unicode"/>
          <w:sz w:val="28"/>
          <w:szCs w:val="28"/>
        </w:rPr>
        <w:t> we can take nothing out of it; </w:t>
      </w:r>
      <w:r w:rsidRPr="002D489E">
        <w:rPr>
          <w:rFonts w:ascii="Verdana" w:hAnsi="Verdana" w:cs="Lucida Sans Unicode"/>
          <w:sz w:val="28"/>
          <w:szCs w:val="28"/>
          <w:vertAlign w:val="superscript"/>
        </w:rPr>
        <w:t>8 </w:t>
      </w:r>
      <w:r w:rsidRPr="002D489E">
        <w:rPr>
          <w:rFonts w:ascii="Verdana" w:hAnsi="Verdana" w:cs="Lucida Sans Unicode"/>
          <w:sz w:val="28"/>
          <w:szCs w:val="28"/>
        </w:rPr>
        <w:t>but if we have food and clothing, we will be content with these. </w:t>
      </w:r>
      <w:r w:rsidRPr="002D489E">
        <w:rPr>
          <w:rFonts w:ascii="Verdana" w:hAnsi="Verdana" w:cs="Lucida Sans Unicode"/>
          <w:sz w:val="28"/>
          <w:szCs w:val="28"/>
          <w:vertAlign w:val="superscript"/>
        </w:rPr>
        <w:t>9 </w:t>
      </w:r>
      <w:r w:rsidRPr="002D489E">
        <w:rPr>
          <w:rFonts w:ascii="Verdana" w:hAnsi="Verdana" w:cs="Lucida Sans Unicode"/>
          <w:sz w:val="28"/>
          <w:szCs w:val="28"/>
        </w:rPr>
        <w:t>But those who want to be rich fall into temptation and are trapped by many senseless and harmful desires that plunge people into ruin and destruction. </w:t>
      </w:r>
      <w:r w:rsidRPr="002D489E">
        <w:rPr>
          <w:rFonts w:ascii="Verdana" w:hAnsi="Verdana" w:cs="Lucida Sans Unicode"/>
          <w:sz w:val="28"/>
          <w:szCs w:val="28"/>
          <w:vertAlign w:val="superscript"/>
        </w:rPr>
        <w:t>10 </w:t>
      </w:r>
      <w:r w:rsidRPr="002D489E">
        <w:rPr>
          <w:rFonts w:ascii="Verdana" w:hAnsi="Verdana" w:cs="Lucida Sans Unicode"/>
          <w:sz w:val="28"/>
          <w:szCs w:val="28"/>
        </w:rPr>
        <w:t>For the love of money is a root of all kinds of evil, and in their eagerness to be rich some have wandered away from the faith and pierced themselves with many pains.</w:t>
      </w:r>
    </w:p>
    <w:p w14:paraId="228E0F28" w14:textId="77777777" w:rsidR="002D489E" w:rsidRPr="002D489E" w:rsidRDefault="002D489E" w:rsidP="002D489E">
      <w:pPr>
        <w:rPr>
          <w:rFonts w:ascii="Verdana" w:hAnsi="Verdana" w:cs="Lucida Sans Unicode"/>
          <w:b/>
          <w:bCs/>
          <w:sz w:val="28"/>
          <w:szCs w:val="28"/>
        </w:rPr>
      </w:pPr>
      <w:r w:rsidRPr="002D489E">
        <w:rPr>
          <w:rFonts w:ascii="Verdana" w:hAnsi="Verdana" w:cs="Lucida Sans Unicode"/>
          <w:b/>
          <w:bCs/>
          <w:sz w:val="28"/>
          <w:szCs w:val="28"/>
        </w:rPr>
        <w:t>The Good Fight of Faith</w:t>
      </w:r>
    </w:p>
    <w:p w14:paraId="29E1E0D7" w14:textId="77777777" w:rsidR="002D489E" w:rsidRPr="002D489E" w:rsidRDefault="002D489E" w:rsidP="002D489E">
      <w:pPr>
        <w:rPr>
          <w:rFonts w:ascii="Verdana" w:hAnsi="Verdana" w:cs="Lucida Sans Unicode"/>
          <w:sz w:val="28"/>
          <w:szCs w:val="28"/>
        </w:rPr>
      </w:pPr>
      <w:r w:rsidRPr="002D489E">
        <w:rPr>
          <w:rFonts w:ascii="Verdana" w:hAnsi="Verdana" w:cs="Lucida Sans Unicode"/>
          <w:sz w:val="28"/>
          <w:szCs w:val="28"/>
          <w:vertAlign w:val="superscript"/>
        </w:rPr>
        <w:t>11 </w:t>
      </w:r>
      <w:r w:rsidRPr="002D489E">
        <w:rPr>
          <w:rFonts w:ascii="Verdana" w:hAnsi="Verdana" w:cs="Lucida Sans Unicode"/>
          <w:sz w:val="28"/>
          <w:szCs w:val="28"/>
        </w:rPr>
        <w:t>But as for you, man of God, shun all this; pursue righteousness, godliness, faith, love, endurance, gentleness. </w:t>
      </w:r>
      <w:r w:rsidRPr="002D489E">
        <w:rPr>
          <w:rFonts w:ascii="Verdana" w:hAnsi="Verdana" w:cs="Lucida Sans Unicode"/>
          <w:sz w:val="28"/>
          <w:szCs w:val="28"/>
          <w:vertAlign w:val="superscript"/>
        </w:rPr>
        <w:t>12 </w:t>
      </w:r>
      <w:r w:rsidRPr="002D489E">
        <w:rPr>
          <w:rFonts w:ascii="Verdana" w:hAnsi="Verdana" w:cs="Lucida Sans Unicode"/>
          <w:sz w:val="28"/>
          <w:szCs w:val="28"/>
        </w:rPr>
        <w:t>Fight the good fight of the faith; take hold of the eternal life, to which you were called and for which you made</w:t>
      </w:r>
      <w:r w:rsidRPr="002D489E">
        <w:rPr>
          <w:rFonts w:ascii="Verdana" w:hAnsi="Verdana" w:cs="Lucida Sans Unicode"/>
          <w:sz w:val="28"/>
          <w:szCs w:val="28"/>
          <w:vertAlign w:val="superscript"/>
        </w:rPr>
        <w:t>[</w:t>
      </w:r>
      <w:hyperlink r:id="rId6" w:anchor="fen-NRSVA-29784b" w:tooltip="See footnote b" w:history="1">
        <w:r w:rsidRPr="002D489E">
          <w:rPr>
            <w:rStyle w:val="Hyperlink"/>
            <w:rFonts w:ascii="Verdana" w:hAnsi="Verdana" w:cs="Lucida Sans Unicode"/>
            <w:sz w:val="28"/>
            <w:szCs w:val="28"/>
            <w:vertAlign w:val="superscript"/>
          </w:rPr>
          <w:t>b</w:t>
        </w:r>
      </w:hyperlink>
      <w:r w:rsidRPr="002D489E">
        <w:rPr>
          <w:rFonts w:ascii="Verdana" w:hAnsi="Verdana" w:cs="Lucida Sans Unicode"/>
          <w:sz w:val="28"/>
          <w:szCs w:val="28"/>
          <w:vertAlign w:val="superscript"/>
        </w:rPr>
        <w:t>]</w:t>
      </w:r>
      <w:r w:rsidRPr="002D489E">
        <w:rPr>
          <w:rFonts w:ascii="Verdana" w:hAnsi="Verdana" w:cs="Lucida Sans Unicode"/>
          <w:sz w:val="28"/>
          <w:szCs w:val="28"/>
        </w:rPr>
        <w:t xml:space="preserve"> the good confession in the presence of many </w:t>
      </w:r>
      <w:r w:rsidRPr="002D489E">
        <w:rPr>
          <w:rFonts w:ascii="Verdana" w:hAnsi="Verdana" w:cs="Lucida Sans Unicode"/>
          <w:sz w:val="28"/>
          <w:szCs w:val="28"/>
        </w:rPr>
        <w:lastRenderedPageBreak/>
        <w:t>witnesses. </w:t>
      </w:r>
      <w:r w:rsidRPr="002D489E">
        <w:rPr>
          <w:rFonts w:ascii="Verdana" w:hAnsi="Verdana" w:cs="Lucida Sans Unicode"/>
          <w:sz w:val="28"/>
          <w:szCs w:val="28"/>
          <w:vertAlign w:val="superscript"/>
        </w:rPr>
        <w:t>13 </w:t>
      </w:r>
      <w:r w:rsidRPr="002D489E">
        <w:rPr>
          <w:rFonts w:ascii="Verdana" w:hAnsi="Verdana" w:cs="Lucida Sans Unicode"/>
          <w:sz w:val="28"/>
          <w:szCs w:val="28"/>
        </w:rPr>
        <w:t>In the presence of God, who gives life to all things, and of Christ Jesus, who in his testimony before Pontius Pilate made the good confession, I charge you </w:t>
      </w:r>
      <w:r w:rsidRPr="002D489E">
        <w:rPr>
          <w:rFonts w:ascii="Verdana" w:hAnsi="Verdana" w:cs="Lucida Sans Unicode"/>
          <w:sz w:val="28"/>
          <w:szCs w:val="28"/>
          <w:vertAlign w:val="superscript"/>
        </w:rPr>
        <w:t>14 </w:t>
      </w:r>
      <w:r w:rsidRPr="002D489E">
        <w:rPr>
          <w:rFonts w:ascii="Verdana" w:hAnsi="Verdana" w:cs="Lucida Sans Unicode"/>
          <w:sz w:val="28"/>
          <w:szCs w:val="28"/>
        </w:rPr>
        <w:t>to keep the commandment without spot or blame until the manifestation of our Lord Jesus Christ, </w:t>
      </w:r>
      <w:r w:rsidRPr="002D489E">
        <w:rPr>
          <w:rFonts w:ascii="Verdana" w:hAnsi="Verdana" w:cs="Lucida Sans Unicode"/>
          <w:sz w:val="28"/>
          <w:szCs w:val="28"/>
          <w:vertAlign w:val="superscript"/>
        </w:rPr>
        <w:t>15 </w:t>
      </w:r>
      <w:r w:rsidRPr="002D489E">
        <w:rPr>
          <w:rFonts w:ascii="Verdana" w:hAnsi="Verdana" w:cs="Lucida Sans Unicode"/>
          <w:sz w:val="28"/>
          <w:szCs w:val="28"/>
        </w:rPr>
        <w:t>which he will bring about at the</w:t>
      </w:r>
      <w:r>
        <w:rPr>
          <w:rFonts w:ascii="Verdana" w:hAnsi="Verdana" w:cs="Lucida Sans Unicode"/>
          <w:sz w:val="28"/>
          <w:szCs w:val="28"/>
        </w:rPr>
        <w:t xml:space="preserve"> </w:t>
      </w:r>
      <w:r w:rsidRPr="002D489E">
        <w:rPr>
          <w:rFonts w:ascii="Verdana" w:hAnsi="Verdana" w:cs="Lucida Sans Unicode"/>
          <w:sz w:val="28"/>
          <w:szCs w:val="28"/>
        </w:rPr>
        <w:t>right time—he who is the blessed and only Sovereign, the King of kings and Lord of lords. </w:t>
      </w:r>
      <w:r w:rsidRPr="002D489E">
        <w:rPr>
          <w:rFonts w:ascii="Verdana" w:hAnsi="Verdana" w:cs="Lucida Sans Unicode"/>
          <w:b/>
          <w:bCs/>
          <w:sz w:val="28"/>
          <w:szCs w:val="28"/>
          <w:vertAlign w:val="superscript"/>
        </w:rPr>
        <w:t>16 </w:t>
      </w:r>
      <w:r w:rsidRPr="002D489E">
        <w:rPr>
          <w:rFonts w:ascii="Verdana" w:hAnsi="Verdana" w:cs="Lucida Sans Unicode"/>
          <w:sz w:val="28"/>
          <w:szCs w:val="28"/>
        </w:rPr>
        <w:t>It is he alone who has immortality and dwells in unapproachable light, whom no one has ever seen or can see; to him be honour and eternal dominion. Amen.</w:t>
      </w:r>
    </w:p>
    <w:p w14:paraId="597B5266" w14:textId="77777777" w:rsidR="002D489E" w:rsidRPr="002D489E" w:rsidRDefault="002D489E" w:rsidP="002D489E">
      <w:pPr>
        <w:rPr>
          <w:rFonts w:ascii="Verdana" w:hAnsi="Verdana" w:cs="Lucida Sans Unicode"/>
          <w:sz w:val="28"/>
          <w:szCs w:val="28"/>
        </w:rPr>
      </w:pPr>
      <w:r w:rsidRPr="002D489E">
        <w:rPr>
          <w:rFonts w:ascii="Verdana" w:hAnsi="Verdana" w:cs="Lucida Sans Unicode"/>
          <w:b/>
          <w:bCs/>
          <w:sz w:val="28"/>
          <w:szCs w:val="28"/>
          <w:vertAlign w:val="superscript"/>
        </w:rPr>
        <w:t>17 </w:t>
      </w:r>
      <w:r w:rsidRPr="002D489E">
        <w:rPr>
          <w:rFonts w:ascii="Verdana" w:hAnsi="Verdana" w:cs="Lucida Sans Unicode"/>
          <w:sz w:val="28"/>
          <w:szCs w:val="28"/>
        </w:rPr>
        <w:t>As for those who in the present age are rich, command them not to be haughty, or to set their hopes on the uncertainty of riches, but rather on God who richly provides us with everything for our enjoyment. </w:t>
      </w:r>
      <w:r w:rsidRPr="002D489E">
        <w:rPr>
          <w:rFonts w:ascii="Verdana" w:hAnsi="Verdana" w:cs="Lucida Sans Unicode"/>
          <w:b/>
          <w:bCs/>
          <w:sz w:val="28"/>
          <w:szCs w:val="28"/>
          <w:vertAlign w:val="superscript"/>
        </w:rPr>
        <w:t>18 </w:t>
      </w:r>
      <w:r w:rsidRPr="002D489E">
        <w:rPr>
          <w:rFonts w:ascii="Verdana" w:hAnsi="Verdana" w:cs="Lucida Sans Unicode"/>
          <w:sz w:val="28"/>
          <w:szCs w:val="28"/>
        </w:rPr>
        <w:t>They are to do good, to be rich in good works, generous, and ready to share, </w:t>
      </w:r>
      <w:r w:rsidRPr="002D489E">
        <w:rPr>
          <w:rFonts w:ascii="Verdana" w:hAnsi="Verdana" w:cs="Lucida Sans Unicode"/>
          <w:b/>
          <w:bCs/>
          <w:sz w:val="28"/>
          <w:szCs w:val="28"/>
          <w:vertAlign w:val="superscript"/>
        </w:rPr>
        <w:t>19 </w:t>
      </w:r>
      <w:r w:rsidRPr="002D489E">
        <w:rPr>
          <w:rFonts w:ascii="Verdana" w:hAnsi="Verdana" w:cs="Lucida Sans Unicode"/>
          <w:sz w:val="28"/>
          <w:szCs w:val="28"/>
        </w:rPr>
        <w:t>thus storing up for themselves the treasure of a good foundation for the future, so that they may take hold of the life that really is life.</w:t>
      </w:r>
    </w:p>
    <w:p w14:paraId="3EE83664" w14:textId="56E174FD" w:rsidR="002D489E" w:rsidRDefault="00B62FA4" w:rsidP="002D489E">
      <w:pPr>
        <w:rPr>
          <w:rFonts w:ascii="Verdana" w:hAnsi="Verdana" w:cs="Lucida Sans Unicode"/>
          <w:b/>
          <w:bCs/>
          <w:sz w:val="28"/>
          <w:szCs w:val="28"/>
        </w:rPr>
      </w:pPr>
      <w:r w:rsidRPr="00B62FA4">
        <w:rPr>
          <w:rFonts w:ascii="Verdana" w:hAnsi="Verdana" w:cs="Lucida Sans Unicode"/>
          <w:b/>
          <w:bCs/>
          <w:sz w:val="28"/>
          <w:szCs w:val="28"/>
        </w:rPr>
        <w:t>Luke 16:19-31</w:t>
      </w:r>
    </w:p>
    <w:p w14:paraId="58D93F61" w14:textId="77777777" w:rsidR="00B62FA4" w:rsidRPr="00B62FA4" w:rsidRDefault="00B62FA4" w:rsidP="00B62FA4">
      <w:pPr>
        <w:rPr>
          <w:rFonts w:ascii="Verdana" w:hAnsi="Verdana" w:cs="Lucida Sans Unicode"/>
          <w:b/>
          <w:bCs/>
          <w:sz w:val="28"/>
          <w:szCs w:val="28"/>
        </w:rPr>
      </w:pPr>
      <w:r w:rsidRPr="00B62FA4">
        <w:rPr>
          <w:rFonts w:ascii="Verdana" w:hAnsi="Verdana" w:cs="Lucida Sans Unicode"/>
          <w:b/>
          <w:bCs/>
          <w:sz w:val="28"/>
          <w:szCs w:val="28"/>
        </w:rPr>
        <w:t>The Rich Man and Lazarus</w:t>
      </w:r>
    </w:p>
    <w:p w14:paraId="21615F2E" w14:textId="21B6D9B6" w:rsidR="00B62FA4" w:rsidRDefault="00B62FA4" w:rsidP="00B62FA4">
      <w:pPr>
        <w:rPr>
          <w:rFonts w:ascii="Verdana" w:hAnsi="Verdana" w:cs="Lucida Sans Unicode"/>
          <w:sz w:val="28"/>
          <w:szCs w:val="28"/>
        </w:rPr>
      </w:pPr>
      <w:r w:rsidRPr="00B62FA4">
        <w:rPr>
          <w:rFonts w:ascii="Verdana" w:hAnsi="Verdana" w:cs="Lucida Sans Unicode"/>
          <w:sz w:val="28"/>
          <w:szCs w:val="28"/>
          <w:vertAlign w:val="superscript"/>
        </w:rPr>
        <w:t>19 </w:t>
      </w:r>
      <w:r w:rsidRPr="00B62FA4">
        <w:rPr>
          <w:rFonts w:ascii="Verdana" w:hAnsi="Verdana" w:cs="Lucida Sans Unicode"/>
          <w:sz w:val="28"/>
          <w:szCs w:val="28"/>
        </w:rPr>
        <w:t>‘There was a rich man who was dressed in purple and fine linen and who feasted sumptuously every day. </w:t>
      </w:r>
      <w:r w:rsidRPr="00B62FA4">
        <w:rPr>
          <w:rFonts w:ascii="Verdana" w:hAnsi="Verdana" w:cs="Lucida Sans Unicode"/>
          <w:sz w:val="28"/>
          <w:szCs w:val="28"/>
          <w:vertAlign w:val="superscript"/>
        </w:rPr>
        <w:t>20 </w:t>
      </w:r>
      <w:r w:rsidRPr="00B62FA4">
        <w:rPr>
          <w:rFonts w:ascii="Verdana" w:hAnsi="Verdana" w:cs="Lucida Sans Unicode"/>
          <w:sz w:val="28"/>
          <w:szCs w:val="28"/>
        </w:rPr>
        <w:t>And at his gate lay a poor man named Lazarus, covered with sores, </w:t>
      </w:r>
      <w:r w:rsidRPr="00B62FA4">
        <w:rPr>
          <w:rFonts w:ascii="Verdana" w:hAnsi="Verdana" w:cs="Lucida Sans Unicode"/>
          <w:sz w:val="28"/>
          <w:szCs w:val="28"/>
          <w:vertAlign w:val="superscript"/>
        </w:rPr>
        <w:t>21 </w:t>
      </w:r>
      <w:r w:rsidRPr="00B62FA4">
        <w:rPr>
          <w:rFonts w:ascii="Verdana" w:hAnsi="Verdana" w:cs="Lucida Sans Unicode"/>
          <w:sz w:val="28"/>
          <w:szCs w:val="28"/>
        </w:rPr>
        <w:t>who longed to satisfy his hunger with what fell from the rich man’s table; even the dogs would come and lick his sores. </w:t>
      </w:r>
      <w:r w:rsidRPr="00B62FA4">
        <w:rPr>
          <w:rFonts w:ascii="Verdana" w:hAnsi="Verdana" w:cs="Lucida Sans Unicode"/>
          <w:sz w:val="28"/>
          <w:szCs w:val="28"/>
          <w:vertAlign w:val="superscript"/>
        </w:rPr>
        <w:t>22 </w:t>
      </w:r>
      <w:r w:rsidRPr="00B62FA4">
        <w:rPr>
          <w:rFonts w:ascii="Verdana" w:hAnsi="Verdana" w:cs="Lucida Sans Unicode"/>
          <w:sz w:val="28"/>
          <w:szCs w:val="28"/>
        </w:rPr>
        <w:t>The poor man died and was carried away by the angels to be with Abraham.</w:t>
      </w:r>
      <w:r w:rsidRPr="00B62FA4">
        <w:rPr>
          <w:rFonts w:ascii="Verdana" w:hAnsi="Verdana" w:cs="Lucida Sans Unicode"/>
          <w:sz w:val="28"/>
          <w:szCs w:val="28"/>
          <w:vertAlign w:val="superscript"/>
        </w:rPr>
        <w:t>[</w:t>
      </w:r>
      <w:hyperlink r:id="rId7" w:anchor="fen-NRSVA-25635a" w:tooltip="See footnote a" w:history="1">
        <w:r w:rsidRPr="00B62FA4">
          <w:rPr>
            <w:rStyle w:val="Hyperlink"/>
            <w:rFonts w:ascii="Verdana" w:hAnsi="Verdana" w:cs="Lucida Sans Unicode"/>
            <w:sz w:val="28"/>
            <w:szCs w:val="28"/>
            <w:vertAlign w:val="superscript"/>
          </w:rPr>
          <w:t>a</w:t>
        </w:r>
      </w:hyperlink>
      <w:r w:rsidRPr="00B62FA4">
        <w:rPr>
          <w:rFonts w:ascii="Verdana" w:hAnsi="Verdana" w:cs="Lucida Sans Unicode"/>
          <w:sz w:val="28"/>
          <w:szCs w:val="28"/>
          <w:vertAlign w:val="superscript"/>
        </w:rPr>
        <w:t>]</w:t>
      </w:r>
      <w:r w:rsidRPr="00B62FA4">
        <w:rPr>
          <w:rFonts w:ascii="Verdana" w:hAnsi="Verdana" w:cs="Lucida Sans Unicode"/>
          <w:sz w:val="28"/>
          <w:szCs w:val="28"/>
        </w:rPr>
        <w:t> The rich man also died and was buried. </w:t>
      </w:r>
      <w:r w:rsidRPr="00B62FA4">
        <w:rPr>
          <w:rFonts w:ascii="Verdana" w:hAnsi="Verdana" w:cs="Lucida Sans Unicode"/>
          <w:sz w:val="28"/>
          <w:szCs w:val="28"/>
          <w:vertAlign w:val="superscript"/>
        </w:rPr>
        <w:t>23 </w:t>
      </w:r>
      <w:r w:rsidRPr="00B62FA4">
        <w:rPr>
          <w:rFonts w:ascii="Verdana" w:hAnsi="Verdana" w:cs="Lucida Sans Unicode"/>
          <w:sz w:val="28"/>
          <w:szCs w:val="28"/>
        </w:rPr>
        <w:t>In Hades, where he was being tormented, he looked up and saw Abraham far away with Lazarus by his side.</w:t>
      </w:r>
      <w:r w:rsidRPr="00B62FA4">
        <w:rPr>
          <w:rFonts w:ascii="Verdana" w:hAnsi="Verdana" w:cs="Lucida Sans Unicode"/>
          <w:sz w:val="28"/>
          <w:szCs w:val="28"/>
          <w:vertAlign w:val="superscript"/>
        </w:rPr>
        <w:t>[</w:t>
      </w:r>
      <w:hyperlink r:id="rId8" w:anchor="fen-NRSVA-25636b" w:tooltip="See footnote b" w:history="1">
        <w:r w:rsidRPr="00B62FA4">
          <w:rPr>
            <w:rStyle w:val="Hyperlink"/>
            <w:rFonts w:ascii="Verdana" w:hAnsi="Verdana" w:cs="Lucida Sans Unicode"/>
            <w:sz w:val="28"/>
            <w:szCs w:val="28"/>
            <w:vertAlign w:val="superscript"/>
          </w:rPr>
          <w:t>b</w:t>
        </w:r>
      </w:hyperlink>
      <w:r w:rsidRPr="00B62FA4">
        <w:rPr>
          <w:rFonts w:ascii="Verdana" w:hAnsi="Verdana" w:cs="Lucida Sans Unicode"/>
          <w:sz w:val="28"/>
          <w:szCs w:val="28"/>
          <w:vertAlign w:val="superscript"/>
        </w:rPr>
        <w:t>]</w:t>
      </w:r>
      <w:r w:rsidRPr="00B62FA4">
        <w:rPr>
          <w:rFonts w:ascii="Verdana" w:hAnsi="Verdana" w:cs="Lucida Sans Unicode"/>
          <w:sz w:val="28"/>
          <w:szCs w:val="28"/>
        </w:rPr>
        <w:t> </w:t>
      </w:r>
      <w:r w:rsidRPr="00B62FA4">
        <w:rPr>
          <w:rFonts w:ascii="Verdana" w:hAnsi="Verdana" w:cs="Lucida Sans Unicode"/>
          <w:sz w:val="28"/>
          <w:szCs w:val="28"/>
          <w:vertAlign w:val="superscript"/>
        </w:rPr>
        <w:t>24 </w:t>
      </w:r>
      <w:r w:rsidRPr="00B62FA4">
        <w:rPr>
          <w:rFonts w:ascii="Verdana" w:hAnsi="Verdana" w:cs="Lucida Sans Unicode"/>
          <w:sz w:val="28"/>
          <w:szCs w:val="28"/>
        </w:rPr>
        <w:t>He called out, “Father Abraham, have mercy on me, and send Lazarus to dip the tip of his finger in water and cool my tongue; for I am in agony in these flames.” </w:t>
      </w:r>
      <w:r w:rsidRPr="00B62FA4">
        <w:rPr>
          <w:rFonts w:ascii="Verdana" w:hAnsi="Verdana" w:cs="Lucida Sans Unicode"/>
          <w:sz w:val="28"/>
          <w:szCs w:val="28"/>
          <w:vertAlign w:val="superscript"/>
        </w:rPr>
        <w:t>25 </w:t>
      </w:r>
      <w:r w:rsidRPr="00B62FA4">
        <w:rPr>
          <w:rFonts w:ascii="Verdana" w:hAnsi="Verdana" w:cs="Lucida Sans Unicode"/>
          <w:sz w:val="28"/>
          <w:szCs w:val="28"/>
        </w:rPr>
        <w:t xml:space="preserve">But Abraham said, “Child, remember that during your lifetime you received your good things, and </w:t>
      </w:r>
      <w:r w:rsidRPr="00B62FA4">
        <w:rPr>
          <w:rFonts w:ascii="Verdana" w:hAnsi="Verdana" w:cs="Lucida Sans Unicode"/>
          <w:sz w:val="28"/>
          <w:szCs w:val="28"/>
        </w:rPr>
        <w:lastRenderedPageBreak/>
        <w:t>Lazarus in like manner evil things; but now he is comforted here, and you are in agony. </w:t>
      </w:r>
      <w:r w:rsidRPr="00B62FA4">
        <w:rPr>
          <w:rFonts w:ascii="Verdana" w:hAnsi="Verdana" w:cs="Lucida Sans Unicode"/>
          <w:sz w:val="28"/>
          <w:szCs w:val="28"/>
          <w:vertAlign w:val="superscript"/>
        </w:rPr>
        <w:t>26 </w:t>
      </w:r>
      <w:r w:rsidRPr="00B62FA4">
        <w:rPr>
          <w:rFonts w:ascii="Verdana" w:hAnsi="Verdana" w:cs="Lucida Sans Unicode"/>
          <w:sz w:val="28"/>
          <w:szCs w:val="28"/>
        </w:rPr>
        <w:t>Besides all this, between you and us a great chasm has been fixed, so that those who might want to pass from here to you cannot do so, and no one can cross from there to us.” </w:t>
      </w:r>
      <w:r w:rsidRPr="00B62FA4">
        <w:rPr>
          <w:rFonts w:ascii="Verdana" w:hAnsi="Verdana" w:cs="Lucida Sans Unicode"/>
          <w:sz w:val="28"/>
          <w:szCs w:val="28"/>
          <w:vertAlign w:val="superscript"/>
        </w:rPr>
        <w:t>27 </w:t>
      </w:r>
      <w:r w:rsidRPr="00B62FA4">
        <w:rPr>
          <w:rFonts w:ascii="Verdana" w:hAnsi="Verdana" w:cs="Lucida Sans Unicode"/>
          <w:sz w:val="28"/>
          <w:szCs w:val="28"/>
        </w:rPr>
        <w:t>He said, “Then, father, I beg you to send him to my father’s house— </w:t>
      </w:r>
      <w:r w:rsidRPr="00B62FA4">
        <w:rPr>
          <w:rFonts w:ascii="Verdana" w:hAnsi="Verdana" w:cs="Lucida Sans Unicode"/>
          <w:sz w:val="28"/>
          <w:szCs w:val="28"/>
          <w:vertAlign w:val="superscript"/>
        </w:rPr>
        <w:t>28 </w:t>
      </w:r>
      <w:r w:rsidRPr="00B62FA4">
        <w:rPr>
          <w:rFonts w:ascii="Verdana" w:hAnsi="Verdana" w:cs="Lucida Sans Unicode"/>
          <w:sz w:val="28"/>
          <w:szCs w:val="28"/>
        </w:rPr>
        <w:t>for I have five brothers—that he may warn them, so that they will not also come into</w:t>
      </w:r>
      <w:r>
        <w:rPr>
          <w:rFonts w:ascii="Verdana" w:hAnsi="Verdana" w:cs="Lucida Sans Unicode"/>
          <w:sz w:val="28"/>
          <w:szCs w:val="28"/>
        </w:rPr>
        <w:t xml:space="preserve"> </w:t>
      </w:r>
      <w:r w:rsidRPr="00B62FA4">
        <w:rPr>
          <w:rFonts w:ascii="Verdana" w:hAnsi="Verdana" w:cs="Lucida Sans Unicode"/>
          <w:sz w:val="28"/>
          <w:szCs w:val="28"/>
        </w:rPr>
        <w:t>this place of torment.” </w:t>
      </w:r>
      <w:r w:rsidRPr="00B62FA4">
        <w:rPr>
          <w:rFonts w:ascii="Verdana" w:hAnsi="Verdana" w:cs="Lucida Sans Unicode"/>
          <w:b/>
          <w:bCs/>
          <w:sz w:val="28"/>
          <w:szCs w:val="28"/>
          <w:vertAlign w:val="superscript"/>
        </w:rPr>
        <w:t>29 </w:t>
      </w:r>
      <w:r w:rsidRPr="00B62FA4">
        <w:rPr>
          <w:rFonts w:ascii="Verdana" w:hAnsi="Verdana" w:cs="Lucida Sans Unicode"/>
          <w:sz w:val="28"/>
          <w:szCs w:val="28"/>
        </w:rPr>
        <w:t>Abraham replied, “They have Moses and the prophets; they should listen to them.” </w:t>
      </w:r>
      <w:r w:rsidRPr="00B62FA4">
        <w:rPr>
          <w:rFonts w:ascii="Verdana" w:hAnsi="Verdana" w:cs="Lucida Sans Unicode"/>
          <w:b/>
          <w:bCs/>
          <w:sz w:val="28"/>
          <w:szCs w:val="28"/>
          <w:vertAlign w:val="superscript"/>
        </w:rPr>
        <w:t>30 </w:t>
      </w:r>
      <w:r w:rsidRPr="00B62FA4">
        <w:rPr>
          <w:rFonts w:ascii="Verdana" w:hAnsi="Verdana" w:cs="Lucida Sans Unicode"/>
          <w:sz w:val="28"/>
          <w:szCs w:val="28"/>
        </w:rPr>
        <w:t>He said, “No, father Abraham; but if someone goes to them from the dead, they will repent.” </w:t>
      </w:r>
      <w:r w:rsidRPr="00B62FA4">
        <w:rPr>
          <w:rFonts w:ascii="Verdana" w:hAnsi="Verdana" w:cs="Lucida Sans Unicode"/>
          <w:b/>
          <w:bCs/>
          <w:sz w:val="28"/>
          <w:szCs w:val="28"/>
          <w:vertAlign w:val="superscript"/>
        </w:rPr>
        <w:t>31 </w:t>
      </w:r>
      <w:r w:rsidRPr="00B62FA4">
        <w:rPr>
          <w:rFonts w:ascii="Verdana" w:hAnsi="Verdana" w:cs="Lucida Sans Unicode"/>
          <w:sz w:val="28"/>
          <w:szCs w:val="28"/>
        </w:rPr>
        <w:t>He said to him, “If they do not listen to Moses and the prophets, neither will they be convinced even if someone rises from the dead.”’</w:t>
      </w:r>
    </w:p>
    <w:p w14:paraId="728F4FF6" w14:textId="77777777" w:rsidR="00B62FA4" w:rsidRDefault="00B62FA4" w:rsidP="00B62FA4">
      <w:pPr>
        <w:rPr>
          <w:rFonts w:ascii="Verdana" w:hAnsi="Verdana" w:cs="Lucida Sans Unicode"/>
          <w:sz w:val="28"/>
          <w:szCs w:val="28"/>
        </w:rPr>
      </w:pPr>
    </w:p>
    <w:p w14:paraId="13E322FE" w14:textId="75D51472" w:rsidR="00B62FA4" w:rsidRDefault="00B62FA4" w:rsidP="00B62FA4">
      <w:pPr>
        <w:rPr>
          <w:rFonts w:ascii="Verdana" w:hAnsi="Verdana" w:cs="Lucida Sans Unicode"/>
          <w:b/>
          <w:bCs/>
          <w:sz w:val="28"/>
          <w:szCs w:val="28"/>
        </w:rPr>
      </w:pPr>
      <w:r w:rsidRPr="00B62FA4">
        <w:rPr>
          <w:rFonts w:ascii="Verdana" w:hAnsi="Verdana" w:cs="Lucida Sans Unicode"/>
          <w:b/>
          <w:bCs/>
          <w:sz w:val="28"/>
          <w:szCs w:val="28"/>
        </w:rPr>
        <w:t>Prayers</w:t>
      </w:r>
    </w:p>
    <w:p w14:paraId="0D73575D" w14:textId="4ED83C36" w:rsidR="00B62FA4" w:rsidRDefault="00B62FA4" w:rsidP="00B62FA4">
      <w:pPr>
        <w:rPr>
          <w:rFonts w:ascii="Verdana" w:hAnsi="Verdana"/>
          <w:b/>
          <w:bCs/>
          <w:color w:val="000000"/>
          <w:sz w:val="27"/>
          <w:szCs w:val="27"/>
        </w:rPr>
      </w:pPr>
      <w:r w:rsidRPr="00B62FA4">
        <w:rPr>
          <w:rFonts w:ascii="Verdana" w:hAnsi="Verdana"/>
          <w:color w:val="000000"/>
          <w:sz w:val="27"/>
          <w:szCs w:val="27"/>
        </w:rPr>
        <w:t>Everlasting God, you are the source of growth and blessed are those who love you.  We come before you, seeking your love, your way, your peace; offering our love, our choices, our worship; listening for wisdom, for challenge, for your ways</w:t>
      </w:r>
      <w:r>
        <w:rPr>
          <w:rFonts w:ascii="Verdana" w:hAnsi="Verdana"/>
          <w:b/>
          <w:bCs/>
          <w:color w:val="000000"/>
          <w:sz w:val="27"/>
          <w:szCs w:val="27"/>
        </w:rPr>
        <w:t>.</w:t>
      </w:r>
    </w:p>
    <w:p w14:paraId="0AEAFD8C" w14:textId="77777777" w:rsidR="00B62FA4" w:rsidRDefault="00B62FA4" w:rsidP="00B62FA4">
      <w:pPr>
        <w:rPr>
          <w:rFonts w:ascii="Verdana" w:hAnsi="Verdana"/>
          <w:b/>
          <w:bCs/>
          <w:color w:val="000000"/>
          <w:sz w:val="27"/>
          <w:szCs w:val="27"/>
        </w:rPr>
      </w:pPr>
    </w:p>
    <w:p w14:paraId="16DEB89C" w14:textId="19984F14" w:rsidR="00B62FA4" w:rsidRPr="00B62FA4" w:rsidRDefault="00C7652A" w:rsidP="00882238">
      <w:pPr>
        <w:tabs>
          <w:tab w:val="num" w:pos="720"/>
        </w:tabs>
        <w:rPr>
          <w:rFonts w:ascii="Verdana" w:hAnsi="Verdana" w:cs="Lucida Sans Unicode"/>
          <w:sz w:val="28"/>
          <w:szCs w:val="28"/>
        </w:rPr>
      </w:pPr>
      <w:r>
        <w:rPr>
          <w:rFonts w:ascii="Verdana" w:hAnsi="Verdana" w:cs="Lucida Sans Unicode"/>
          <w:sz w:val="28"/>
          <w:szCs w:val="28"/>
        </w:rPr>
        <w:t>Recognising the brokenness of our world and yearning for an end to hostilities everywhere</w:t>
      </w:r>
      <w:r w:rsidR="00882238">
        <w:rPr>
          <w:rFonts w:ascii="Verdana" w:hAnsi="Verdana" w:cs="Lucida Sans Unicode"/>
          <w:sz w:val="28"/>
          <w:szCs w:val="28"/>
        </w:rPr>
        <w:t>,</w:t>
      </w:r>
      <w:r>
        <w:rPr>
          <w:rFonts w:ascii="Verdana" w:hAnsi="Verdana" w:cs="Lucida Sans Unicode"/>
          <w:sz w:val="28"/>
          <w:szCs w:val="28"/>
        </w:rPr>
        <w:t xml:space="preserve"> but </w:t>
      </w:r>
      <w:proofErr w:type="gramStart"/>
      <w:r>
        <w:rPr>
          <w:rFonts w:ascii="Verdana" w:hAnsi="Verdana" w:cs="Lucida Sans Unicode"/>
          <w:sz w:val="28"/>
          <w:szCs w:val="28"/>
        </w:rPr>
        <w:t>in particular in</w:t>
      </w:r>
      <w:proofErr w:type="gramEnd"/>
      <w:r>
        <w:rPr>
          <w:rFonts w:ascii="Verdana" w:hAnsi="Verdana" w:cs="Lucida Sans Unicode"/>
          <w:sz w:val="28"/>
          <w:szCs w:val="28"/>
        </w:rPr>
        <w:t xml:space="preserve"> Gaza, Ukraine and Sudan, we pray for all leaders everywhere that they may be given wisdom and may work towards establishing peaceful solutions</w:t>
      </w:r>
      <w:r w:rsidR="00882238">
        <w:rPr>
          <w:rFonts w:ascii="Verdana" w:hAnsi="Verdana" w:cs="Lucida Sans Unicode"/>
          <w:sz w:val="28"/>
          <w:szCs w:val="28"/>
        </w:rPr>
        <w:t>,</w:t>
      </w:r>
      <w:r>
        <w:rPr>
          <w:rFonts w:ascii="Verdana" w:hAnsi="Verdana" w:cs="Lucida Sans Unicode"/>
          <w:sz w:val="28"/>
          <w:szCs w:val="28"/>
        </w:rPr>
        <w:t xml:space="preserve"> where justice and fairness for all may reign. At home we pray for</w:t>
      </w:r>
      <w:r w:rsidR="00882238">
        <w:rPr>
          <w:rFonts w:ascii="Verdana" w:hAnsi="Verdana" w:cs="Lucida Sans Unicode"/>
          <w:sz w:val="28"/>
          <w:szCs w:val="28"/>
        </w:rPr>
        <w:t xml:space="preserve"> our</w:t>
      </w:r>
      <w:r w:rsidR="00B62FA4" w:rsidRPr="00B62FA4">
        <w:rPr>
          <w:rFonts w:ascii="Verdana" w:hAnsi="Verdana" w:cs="Lucida Sans Unicode"/>
          <w:sz w:val="28"/>
          <w:szCs w:val="28"/>
        </w:rPr>
        <w:t xml:space="preserve"> government, and </w:t>
      </w:r>
      <w:r>
        <w:rPr>
          <w:rFonts w:ascii="Verdana" w:hAnsi="Verdana" w:cs="Lucida Sans Unicode"/>
          <w:sz w:val="28"/>
          <w:szCs w:val="28"/>
        </w:rPr>
        <w:t>at this time of party conferences, for all our politicians</w:t>
      </w:r>
      <w:r w:rsidR="00B62FA4" w:rsidRPr="00B62FA4">
        <w:rPr>
          <w:rFonts w:ascii="Verdana" w:hAnsi="Verdana" w:cs="Lucida Sans Unicode"/>
          <w:sz w:val="28"/>
          <w:szCs w:val="28"/>
        </w:rPr>
        <w:t xml:space="preserve">, asking </w:t>
      </w:r>
      <w:r>
        <w:rPr>
          <w:rFonts w:ascii="Verdana" w:hAnsi="Verdana" w:cs="Lucida Sans Unicode"/>
          <w:sz w:val="28"/>
          <w:szCs w:val="28"/>
        </w:rPr>
        <w:t xml:space="preserve">that you will guide them into making choices that </w:t>
      </w:r>
      <w:r w:rsidR="00882238">
        <w:rPr>
          <w:rFonts w:ascii="Verdana" w:hAnsi="Verdana" w:cs="Lucida Sans Unicode"/>
          <w:sz w:val="28"/>
          <w:szCs w:val="28"/>
        </w:rPr>
        <w:t xml:space="preserve">improve our economic position and </w:t>
      </w:r>
      <w:r>
        <w:rPr>
          <w:rFonts w:ascii="Verdana" w:hAnsi="Verdana" w:cs="Lucida Sans Unicode"/>
          <w:sz w:val="28"/>
          <w:szCs w:val="28"/>
        </w:rPr>
        <w:t>bring prosperity to our country</w:t>
      </w:r>
      <w:r w:rsidR="00882238">
        <w:rPr>
          <w:rFonts w:ascii="Verdana" w:hAnsi="Verdana" w:cs="Lucida Sans Unicode"/>
          <w:sz w:val="28"/>
          <w:szCs w:val="28"/>
        </w:rPr>
        <w:t xml:space="preserve">, but a prosperity which benefits those most in need and creates a harmonious society which promotes compassion and tolerance. </w:t>
      </w:r>
    </w:p>
    <w:p w14:paraId="2EF588C7" w14:textId="77777777" w:rsidR="00B62FA4" w:rsidRPr="00B62FA4" w:rsidRDefault="00B62FA4" w:rsidP="00B62FA4">
      <w:pPr>
        <w:rPr>
          <w:rFonts w:ascii="Verdana" w:hAnsi="Verdana" w:cs="Lucida Sans Unicode"/>
          <w:sz w:val="28"/>
          <w:szCs w:val="28"/>
        </w:rPr>
      </w:pPr>
    </w:p>
    <w:p w14:paraId="5A331D52" w14:textId="0476A3B6" w:rsidR="00B62FA4" w:rsidRPr="001C76C1" w:rsidRDefault="00B62FA4" w:rsidP="002D489E">
      <w:pPr>
        <w:rPr>
          <w:rFonts w:ascii="Verdana" w:hAnsi="Verdana"/>
          <w:color w:val="000000"/>
          <w:sz w:val="27"/>
          <w:szCs w:val="27"/>
        </w:rPr>
      </w:pPr>
      <w:r w:rsidRPr="001C76C1">
        <w:rPr>
          <w:rFonts w:ascii="Verdana" w:hAnsi="Verdana"/>
          <w:color w:val="000000"/>
          <w:sz w:val="27"/>
          <w:szCs w:val="27"/>
        </w:rPr>
        <w:lastRenderedPageBreak/>
        <w:t>Faithful God, you call us to follow, and you warn us of the cost of discipleship, as your love overwhelms all our life.  We pray for those who pay a very high cost for faith, as they face danger, persecution or death for what they believe. We remember those who cry out for peace as they work in their communities and across the world to end conflict. We pray for those who speak up against systems of power, as they seek to transform economics and politics for the good of all.</w:t>
      </w:r>
    </w:p>
    <w:p w14:paraId="4510BAB0" w14:textId="77777777" w:rsidR="00B62FA4" w:rsidRPr="001C76C1" w:rsidRDefault="00B62FA4" w:rsidP="002D489E">
      <w:pPr>
        <w:rPr>
          <w:rFonts w:ascii="Verdana" w:hAnsi="Verdana"/>
          <w:color w:val="000000"/>
          <w:sz w:val="27"/>
          <w:szCs w:val="27"/>
        </w:rPr>
      </w:pPr>
    </w:p>
    <w:p w14:paraId="3C316FE3" w14:textId="71D630EB" w:rsidR="00B62FA4" w:rsidRPr="00B62FA4" w:rsidRDefault="00B62FA4" w:rsidP="00B62FA4">
      <w:pPr>
        <w:rPr>
          <w:rFonts w:ascii="Verdana" w:hAnsi="Verdana" w:cs="Lucida Sans Unicode"/>
          <w:sz w:val="28"/>
          <w:szCs w:val="28"/>
        </w:rPr>
      </w:pPr>
      <w:r w:rsidRPr="00B62FA4">
        <w:rPr>
          <w:rFonts w:ascii="Verdana" w:hAnsi="Verdana" w:cs="Lucida Sans Unicode"/>
          <w:sz w:val="28"/>
          <w:szCs w:val="28"/>
        </w:rPr>
        <w:t>Father God, we pray today for your creation, paying such a high price for our development, greed and progress. We remember today the land that is no longer flourishing, as water floods or runs dry and seeds cannot grow or bear fruit.  We pray for the seas and all that is in them, where rising temperatures and major changes bring death.</w:t>
      </w:r>
      <w:r w:rsidR="00882238" w:rsidRPr="00882238">
        <w:rPr>
          <w:rFonts w:ascii="Verdana" w:hAnsi="Verdana" w:cs="Lucida Sans Unicode"/>
          <w:sz w:val="28"/>
          <w:szCs w:val="28"/>
        </w:rPr>
        <w:t xml:space="preserve"> Motivate each one of us to do whatever we can in our own small ways to preserve the resources of our planet and reduce the effects of global warming.</w:t>
      </w:r>
    </w:p>
    <w:p w14:paraId="7BD321EB" w14:textId="77777777" w:rsidR="00A70BC8" w:rsidRDefault="00A70BC8" w:rsidP="00B62FA4">
      <w:pPr>
        <w:rPr>
          <w:rFonts w:ascii="Verdana" w:hAnsi="Verdana" w:cs="Lucida Sans Unicode"/>
          <w:b/>
          <w:bCs/>
          <w:sz w:val="28"/>
          <w:szCs w:val="28"/>
        </w:rPr>
      </w:pPr>
    </w:p>
    <w:p w14:paraId="6B6C678C" w14:textId="67DA1726" w:rsidR="001C76C1" w:rsidRPr="00B62FA4" w:rsidRDefault="00A70BC8" w:rsidP="001C76C1">
      <w:pPr>
        <w:rPr>
          <w:rFonts w:ascii="Verdana" w:hAnsi="Verdana" w:cs="Lucida Sans Unicode"/>
          <w:sz w:val="28"/>
          <w:szCs w:val="28"/>
        </w:rPr>
      </w:pPr>
      <w:r w:rsidRPr="00882238">
        <w:rPr>
          <w:rFonts w:ascii="Verdana" w:hAnsi="Verdana" w:cs="Lucida Sans Unicode"/>
          <w:sz w:val="28"/>
          <w:szCs w:val="28"/>
        </w:rPr>
        <w:t xml:space="preserve">Loving God, we pray for your church throughout the world. Keep us from distraction and </w:t>
      </w:r>
      <w:proofErr w:type="gramStart"/>
      <w:r w:rsidRPr="00882238">
        <w:rPr>
          <w:rFonts w:ascii="Verdana" w:hAnsi="Verdana" w:cs="Lucida Sans Unicode"/>
          <w:sz w:val="28"/>
          <w:szCs w:val="28"/>
        </w:rPr>
        <w:t>self-indulgence, and</w:t>
      </w:r>
      <w:proofErr w:type="gramEnd"/>
      <w:r w:rsidRPr="00882238">
        <w:rPr>
          <w:rFonts w:ascii="Verdana" w:hAnsi="Verdana" w:cs="Lucida Sans Unicode"/>
          <w:sz w:val="28"/>
          <w:szCs w:val="28"/>
        </w:rPr>
        <w:t xml:space="preserve"> help us to live as people of your </w:t>
      </w:r>
      <w:proofErr w:type="gramStart"/>
      <w:r w:rsidRPr="00882238">
        <w:rPr>
          <w:rFonts w:ascii="Verdana" w:hAnsi="Verdana" w:cs="Lucida Sans Unicode"/>
          <w:sz w:val="28"/>
          <w:szCs w:val="28"/>
        </w:rPr>
        <w:t>kingdom..</w:t>
      </w:r>
      <w:proofErr w:type="gramEnd"/>
      <w:r w:rsidRPr="00882238">
        <w:rPr>
          <w:rFonts w:ascii="Verdana" w:hAnsi="Verdana" w:cs="Lucida Sans Unicode"/>
          <w:sz w:val="28"/>
          <w:szCs w:val="28"/>
        </w:rPr>
        <w:t xml:space="preserve"> Bless our bishops, clergy, and all who lead, that your church may be known for compassion, courage, and generosity. </w:t>
      </w:r>
      <w:r w:rsidR="00A53BD1">
        <w:rPr>
          <w:rFonts w:ascii="Verdana" w:hAnsi="Verdana" w:cs="Lucida Sans Unicode"/>
          <w:sz w:val="28"/>
          <w:szCs w:val="28"/>
        </w:rPr>
        <w:t>For ourselves we p</w:t>
      </w:r>
      <w:r w:rsidR="00A53BD1" w:rsidRPr="00B62FA4">
        <w:rPr>
          <w:rFonts w:ascii="Verdana" w:hAnsi="Verdana" w:cs="Lucida Sans Unicode"/>
          <w:sz w:val="28"/>
          <w:szCs w:val="28"/>
        </w:rPr>
        <w:t>ray for an increase in outgoing hospitality and a spirit that is not possessive of family and friends, but inclusive of all. </w:t>
      </w:r>
      <w:r w:rsidR="00A53BD1" w:rsidRPr="00882238">
        <w:rPr>
          <w:rFonts w:ascii="Verdana" w:hAnsi="Verdana" w:cs="Lucida Sans Unicode"/>
          <w:sz w:val="28"/>
          <w:szCs w:val="28"/>
        </w:rPr>
        <w:t>Open our eyes to those at our gates, that we may serve the poor, welcome the stranger, and share your love in word and action</w:t>
      </w:r>
      <w:r w:rsidR="001C76C1">
        <w:rPr>
          <w:rFonts w:ascii="Verdana" w:hAnsi="Verdana" w:cs="Lucida Sans Unicode"/>
          <w:sz w:val="28"/>
          <w:szCs w:val="28"/>
        </w:rPr>
        <w:t>.</w:t>
      </w:r>
      <w:r w:rsidR="001C76C1" w:rsidRPr="001C76C1">
        <w:rPr>
          <w:rFonts w:ascii="Verdana" w:hAnsi="Verdana" w:cs="Lucida Sans Unicode"/>
          <w:sz w:val="28"/>
          <w:szCs w:val="28"/>
        </w:rPr>
        <w:t xml:space="preserve"> </w:t>
      </w:r>
      <w:r w:rsidR="001C76C1" w:rsidRPr="00882238">
        <w:rPr>
          <w:rFonts w:ascii="Verdana" w:hAnsi="Verdana" w:cs="Lucida Sans Unicode"/>
          <w:sz w:val="28"/>
          <w:szCs w:val="28"/>
        </w:rPr>
        <w:t>Give us grace to notice the overlooked and to carry your blessing into the places we live and work</w:t>
      </w:r>
    </w:p>
    <w:p w14:paraId="08064181" w14:textId="38CD68E9" w:rsidR="00A53BD1" w:rsidRPr="00B62FA4" w:rsidRDefault="00A53BD1" w:rsidP="00A53BD1">
      <w:pPr>
        <w:rPr>
          <w:rFonts w:ascii="Verdana" w:hAnsi="Verdana" w:cs="Lucida Sans Unicode"/>
          <w:sz w:val="28"/>
          <w:szCs w:val="28"/>
        </w:rPr>
      </w:pPr>
    </w:p>
    <w:p w14:paraId="103B855B" w14:textId="0A284576" w:rsidR="001C76C1" w:rsidRPr="00B62FA4" w:rsidRDefault="001C76C1" w:rsidP="001C76C1">
      <w:pPr>
        <w:rPr>
          <w:rFonts w:ascii="Verdana" w:hAnsi="Verdana" w:cs="Lucida Sans Unicode"/>
          <w:sz w:val="28"/>
          <w:szCs w:val="28"/>
        </w:rPr>
      </w:pPr>
      <w:r>
        <w:rPr>
          <w:rFonts w:ascii="Verdana" w:hAnsi="Verdana" w:cs="Lucida Sans Unicode"/>
          <w:sz w:val="28"/>
          <w:szCs w:val="28"/>
        </w:rPr>
        <w:t xml:space="preserve"> Forgive us Lord when we focus on material wealth and cling to our possessions as a form of security. Awaken us to a better </w:t>
      </w:r>
      <w:r>
        <w:rPr>
          <w:rFonts w:ascii="Verdana" w:hAnsi="Verdana" w:cs="Lucida Sans Unicode"/>
          <w:sz w:val="28"/>
          <w:szCs w:val="28"/>
        </w:rPr>
        <w:lastRenderedPageBreak/>
        <w:t xml:space="preserve">way of living, where we find our security in you and have </w:t>
      </w:r>
      <w:r w:rsidRPr="00B62FA4">
        <w:rPr>
          <w:rFonts w:ascii="Verdana" w:hAnsi="Verdana" w:cs="Lucida Sans Unicode"/>
          <w:sz w:val="28"/>
          <w:szCs w:val="28"/>
        </w:rPr>
        <w:t xml:space="preserve">courage to reject wrong principles and embrace </w:t>
      </w:r>
      <w:r>
        <w:rPr>
          <w:rFonts w:ascii="Verdana" w:hAnsi="Verdana" w:cs="Lucida Sans Unicode"/>
          <w:sz w:val="28"/>
          <w:szCs w:val="28"/>
        </w:rPr>
        <w:t>your ways.</w:t>
      </w:r>
    </w:p>
    <w:p w14:paraId="23B884EF" w14:textId="77777777" w:rsidR="00A70BC8" w:rsidRDefault="00A70BC8" w:rsidP="002D489E">
      <w:pPr>
        <w:rPr>
          <w:rFonts w:ascii="Verdana" w:hAnsi="Verdana" w:cs="Lucida Sans Unicode"/>
          <w:sz w:val="28"/>
          <w:szCs w:val="28"/>
        </w:rPr>
      </w:pPr>
      <w:r>
        <w:rPr>
          <w:rFonts w:ascii="Verdana" w:hAnsi="Verdana" w:cs="Lucida Sans Unicode"/>
          <w:sz w:val="28"/>
          <w:szCs w:val="28"/>
        </w:rPr>
        <w:t>The Sick</w:t>
      </w:r>
    </w:p>
    <w:p w14:paraId="2437A443" w14:textId="36E71934" w:rsidR="00B62FA4" w:rsidRDefault="00A70BC8" w:rsidP="002D489E">
      <w:pPr>
        <w:rPr>
          <w:rFonts w:ascii="Verdana" w:hAnsi="Verdana" w:cs="Lucida Sans Unicode"/>
          <w:sz w:val="28"/>
          <w:szCs w:val="28"/>
        </w:rPr>
      </w:pPr>
      <w:r w:rsidRPr="00A70BC8">
        <w:rPr>
          <w:rFonts w:ascii="Verdana" w:hAnsi="Verdana" w:cs="Lucida Sans Unicode"/>
          <w:sz w:val="28"/>
          <w:szCs w:val="28"/>
        </w:rPr>
        <w:t xml:space="preserve">God of compassion, we bring before you those who suffer in body, mind, or spirit. For the sick, the weary, the anxious, and the dying. </w:t>
      </w:r>
      <w:r w:rsidR="00882238">
        <w:rPr>
          <w:rFonts w:ascii="Verdana" w:hAnsi="Verdana" w:cs="Lucida Sans Unicode"/>
          <w:sz w:val="28"/>
          <w:szCs w:val="28"/>
        </w:rPr>
        <w:t xml:space="preserve">We bring before you those who are on our own hearts </w:t>
      </w:r>
      <w:proofErr w:type="gramStart"/>
      <w:r w:rsidR="00882238">
        <w:rPr>
          <w:rFonts w:ascii="Verdana" w:hAnsi="Verdana" w:cs="Lucida Sans Unicode"/>
          <w:sz w:val="28"/>
          <w:szCs w:val="28"/>
        </w:rPr>
        <w:t>at this time</w:t>
      </w:r>
      <w:proofErr w:type="gramEnd"/>
      <w:r w:rsidR="00882238">
        <w:rPr>
          <w:rFonts w:ascii="Verdana" w:hAnsi="Verdana" w:cs="Lucida Sans Unicode"/>
          <w:sz w:val="28"/>
          <w:szCs w:val="28"/>
        </w:rPr>
        <w:t xml:space="preserve"> ……….</w:t>
      </w:r>
      <w:r w:rsidRPr="00A70BC8">
        <w:rPr>
          <w:rFonts w:ascii="Verdana" w:hAnsi="Verdana" w:cs="Lucida Sans Unicode"/>
          <w:sz w:val="28"/>
          <w:szCs w:val="28"/>
        </w:rPr>
        <w:t xml:space="preserve"> Surround them with your healing presence, guide those who care for them, and give hope and strength to all in nee</w:t>
      </w:r>
      <w:r w:rsidR="001C76C1">
        <w:rPr>
          <w:rFonts w:ascii="Verdana" w:hAnsi="Verdana" w:cs="Lucida Sans Unicode"/>
          <w:sz w:val="28"/>
          <w:szCs w:val="28"/>
        </w:rPr>
        <w:t>d.</w:t>
      </w:r>
    </w:p>
    <w:p w14:paraId="6E99C8A8" w14:textId="17F1EB93" w:rsidR="001C76C1" w:rsidRPr="002D489E" w:rsidRDefault="001C76C1" w:rsidP="002D489E">
      <w:pPr>
        <w:rPr>
          <w:rFonts w:ascii="Verdana" w:hAnsi="Verdana" w:cs="Lucida Sans Unicode"/>
          <w:b/>
          <w:bCs/>
          <w:sz w:val="28"/>
          <w:szCs w:val="28"/>
        </w:rPr>
      </w:pPr>
      <w:r w:rsidRPr="001C76C1">
        <w:rPr>
          <w:rFonts w:ascii="Verdana" w:hAnsi="Verdana" w:cs="Lucida Sans Unicode"/>
          <w:b/>
          <w:bCs/>
          <w:sz w:val="28"/>
          <w:szCs w:val="28"/>
        </w:rPr>
        <w:t>Amen</w:t>
      </w:r>
    </w:p>
    <w:p w14:paraId="62C84284" w14:textId="77777777" w:rsidR="001C76C1" w:rsidRDefault="001C76C1" w:rsidP="00A70BC8">
      <w:pPr>
        <w:rPr>
          <w:rFonts w:ascii="Verdana" w:hAnsi="Verdana" w:cs="Lucida Sans Unicode"/>
          <w:sz w:val="28"/>
          <w:szCs w:val="28"/>
        </w:rPr>
      </w:pPr>
    </w:p>
    <w:p w14:paraId="3A34F9FB" w14:textId="5ABEBF93" w:rsidR="00A70BC8" w:rsidRPr="00A70BC8" w:rsidRDefault="00A70BC8" w:rsidP="00A70BC8">
      <w:pPr>
        <w:rPr>
          <w:rFonts w:ascii="Verdana" w:hAnsi="Verdana" w:cs="Lucida Sans Unicode"/>
          <w:sz w:val="28"/>
          <w:szCs w:val="28"/>
        </w:rPr>
      </w:pPr>
      <w:r w:rsidRPr="00A70BC8">
        <w:rPr>
          <w:rFonts w:ascii="Verdana" w:hAnsi="Verdana" w:cs="Lucida Sans Unicode"/>
          <w:sz w:val="28"/>
          <w:szCs w:val="28"/>
        </w:rPr>
        <w:t>You may also wish to include the following in your prayers:</w:t>
      </w:r>
    </w:p>
    <w:p w14:paraId="1D66F10C" w14:textId="77777777" w:rsidR="00A70BC8" w:rsidRPr="00A70BC8" w:rsidRDefault="00A70BC8" w:rsidP="00A70BC8">
      <w:pPr>
        <w:rPr>
          <w:rFonts w:ascii="Verdana" w:hAnsi="Verdana" w:cs="Lucida Sans Unicode"/>
          <w:b/>
          <w:bCs/>
          <w:sz w:val="28"/>
          <w:szCs w:val="28"/>
        </w:rPr>
      </w:pPr>
      <w:r w:rsidRPr="00A70BC8">
        <w:rPr>
          <w:rFonts w:ascii="Verdana" w:hAnsi="Verdana" w:cs="Lucida Sans Unicode"/>
          <w:b/>
          <w:bCs/>
          <w:sz w:val="28"/>
          <w:szCs w:val="28"/>
          <w:lang w:val="en-US"/>
        </w:rPr>
        <w:t>Woodfield Team Prayer</w:t>
      </w:r>
      <w:r w:rsidRPr="00A70BC8">
        <w:rPr>
          <w:rFonts w:ascii="Verdana" w:hAnsi="Verdana" w:cs="Lucida Sans Unicode"/>
          <w:sz w:val="28"/>
          <w:szCs w:val="28"/>
        </w:rPr>
        <w:br/>
      </w:r>
      <w:r w:rsidRPr="00A70BC8">
        <w:rPr>
          <w:rFonts w:ascii="Verdana" w:hAnsi="Verdana" w:cs="Lucida Sans Unicode"/>
          <w:sz w:val="28"/>
          <w:szCs w:val="28"/>
          <w:lang w:val="en-US"/>
        </w:rPr>
        <w:t>God our Father,</w:t>
      </w:r>
      <w:r w:rsidRPr="00A70BC8">
        <w:rPr>
          <w:rFonts w:ascii="Verdana" w:hAnsi="Verdana" w:cs="Lucida Sans Unicode"/>
          <w:sz w:val="28"/>
          <w:szCs w:val="28"/>
          <w:lang w:val="en-US"/>
        </w:rPr>
        <w:br/>
        <w:t>You long to draw all people into your love;</w:t>
      </w:r>
      <w:r w:rsidRPr="00A70BC8">
        <w:rPr>
          <w:rFonts w:ascii="Verdana" w:hAnsi="Verdana" w:cs="Lucida Sans Unicode"/>
          <w:sz w:val="28"/>
          <w:szCs w:val="28"/>
          <w:lang w:val="en-US"/>
        </w:rPr>
        <w:br/>
        <w:t>increase in number your church here</w:t>
      </w:r>
      <w:r w:rsidRPr="00A70BC8">
        <w:rPr>
          <w:rFonts w:ascii="Verdana" w:hAnsi="Verdana" w:cs="Lucida Sans Unicode"/>
          <w:sz w:val="28"/>
          <w:szCs w:val="28"/>
          <w:lang w:val="en-US"/>
        </w:rPr>
        <w:br/>
        <w:t>and throughout the Woodfield Team,</w:t>
      </w:r>
      <w:r w:rsidRPr="00A70BC8">
        <w:rPr>
          <w:rFonts w:ascii="Verdana" w:hAnsi="Verdana" w:cs="Lucida Sans Unicode"/>
          <w:sz w:val="28"/>
          <w:szCs w:val="28"/>
          <w:lang w:val="en-US"/>
        </w:rPr>
        <w:br/>
        <w:t>deepen us as followers and learners of Christ and give us courage to share</w:t>
      </w:r>
      <w:r w:rsidRPr="00A70BC8">
        <w:rPr>
          <w:rFonts w:ascii="Verdana" w:hAnsi="Verdana" w:cs="Lucida Sans Unicode"/>
          <w:sz w:val="28"/>
          <w:szCs w:val="28"/>
          <w:lang w:val="en-US"/>
        </w:rPr>
        <w:br/>
        <w:t>the good news of your kingdom.</w:t>
      </w:r>
      <w:r w:rsidRPr="00A70BC8">
        <w:rPr>
          <w:rFonts w:ascii="Verdana" w:hAnsi="Verdana" w:cs="Lucida Sans Unicode"/>
          <w:sz w:val="28"/>
          <w:szCs w:val="28"/>
          <w:lang w:val="en-US"/>
        </w:rPr>
        <w:br/>
        <w:t>We pray this in the power of your Spirit,</w:t>
      </w:r>
      <w:r w:rsidRPr="00A70BC8">
        <w:rPr>
          <w:rFonts w:ascii="Verdana" w:hAnsi="Verdana" w:cs="Lucida Sans Unicode"/>
          <w:sz w:val="28"/>
          <w:szCs w:val="28"/>
          <w:lang w:val="en-US"/>
        </w:rPr>
        <w:br/>
        <w:t>to the glory of Jesus Christ our Lord.</w:t>
      </w:r>
      <w:r w:rsidRPr="00A70BC8">
        <w:rPr>
          <w:rFonts w:ascii="Verdana" w:hAnsi="Verdana" w:cs="Lucida Sans Unicode"/>
          <w:sz w:val="28"/>
          <w:szCs w:val="28"/>
          <w:lang w:val="en-US"/>
        </w:rPr>
        <w:br/>
      </w:r>
      <w:r w:rsidRPr="00A70BC8">
        <w:rPr>
          <w:rFonts w:ascii="Verdana" w:hAnsi="Verdana" w:cs="Lucida Sans Unicode"/>
          <w:b/>
          <w:bCs/>
          <w:sz w:val="28"/>
          <w:szCs w:val="28"/>
          <w:lang w:val="en-US"/>
        </w:rPr>
        <w:t>Amen</w:t>
      </w:r>
    </w:p>
    <w:p w14:paraId="113A0B31" w14:textId="77777777" w:rsidR="00A70BC8" w:rsidRPr="00A70BC8" w:rsidRDefault="00A70BC8" w:rsidP="00A70BC8">
      <w:pPr>
        <w:rPr>
          <w:rFonts w:ascii="Verdana" w:hAnsi="Verdana" w:cs="Lucida Sans Unicode"/>
          <w:sz w:val="28"/>
          <w:szCs w:val="28"/>
        </w:rPr>
      </w:pPr>
      <w:r w:rsidRPr="00A70BC8">
        <w:rPr>
          <w:rFonts w:ascii="Verdana" w:hAnsi="Verdana" w:cs="Lucida Sans Unicode"/>
          <w:sz w:val="28"/>
          <w:szCs w:val="28"/>
        </w:rPr>
        <w:t> </w:t>
      </w:r>
    </w:p>
    <w:p w14:paraId="50ABA587" w14:textId="77777777" w:rsidR="002D489E" w:rsidRPr="002D489E" w:rsidRDefault="002D489E" w:rsidP="002E4D37">
      <w:pPr>
        <w:rPr>
          <w:rFonts w:ascii="Verdana" w:hAnsi="Verdana" w:cs="Lucida Sans Unicode"/>
          <w:sz w:val="28"/>
          <w:szCs w:val="28"/>
        </w:rPr>
      </w:pPr>
    </w:p>
    <w:sectPr w:rsidR="002D489E" w:rsidRPr="002D4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5FE"/>
    <w:multiLevelType w:val="multilevel"/>
    <w:tmpl w:val="3A60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36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F8"/>
    <w:rsid w:val="001C76C1"/>
    <w:rsid w:val="00206D3C"/>
    <w:rsid w:val="002D489E"/>
    <w:rsid w:val="002E4D37"/>
    <w:rsid w:val="00882238"/>
    <w:rsid w:val="00A53BD1"/>
    <w:rsid w:val="00A70BC8"/>
    <w:rsid w:val="00AF0446"/>
    <w:rsid w:val="00B62FA4"/>
    <w:rsid w:val="00C7652A"/>
    <w:rsid w:val="00CD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3DF3"/>
  <w15:chartTrackingRefBased/>
  <w15:docId w15:val="{BBB7FAE4-7758-4191-922C-D371B934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4F8"/>
    <w:rPr>
      <w:rFonts w:eastAsiaTheme="majorEastAsia" w:cstheme="majorBidi"/>
      <w:color w:val="272727" w:themeColor="text1" w:themeTint="D8"/>
    </w:rPr>
  </w:style>
  <w:style w:type="paragraph" w:styleId="Title">
    <w:name w:val="Title"/>
    <w:basedOn w:val="Normal"/>
    <w:next w:val="Normal"/>
    <w:link w:val="TitleChar"/>
    <w:uiPriority w:val="10"/>
    <w:qFormat/>
    <w:rsid w:val="00CD6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4F8"/>
    <w:pPr>
      <w:spacing w:before="160"/>
      <w:jc w:val="center"/>
    </w:pPr>
    <w:rPr>
      <w:i/>
      <w:iCs/>
      <w:color w:val="404040" w:themeColor="text1" w:themeTint="BF"/>
    </w:rPr>
  </w:style>
  <w:style w:type="character" w:customStyle="1" w:styleId="QuoteChar">
    <w:name w:val="Quote Char"/>
    <w:basedOn w:val="DefaultParagraphFont"/>
    <w:link w:val="Quote"/>
    <w:uiPriority w:val="29"/>
    <w:rsid w:val="00CD64F8"/>
    <w:rPr>
      <w:i/>
      <w:iCs/>
      <w:color w:val="404040" w:themeColor="text1" w:themeTint="BF"/>
    </w:rPr>
  </w:style>
  <w:style w:type="paragraph" w:styleId="ListParagraph">
    <w:name w:val="List Paragraph"/>
    <w:basedOn w:val="Normal"/>
    <w:uiPriority w:val="34"/>
    <w:qFormat/>
    <w:rsid w:val="00CD64F8"/>
    <w:pPr>
      <w:ind w:left="720"/>
      <w:contextualSpacing/>
    </w:pPr>
  </w:style>
  <w:style w:type="character" w:styleId="IntenseEmphasis">
    <w:name w:val="Intense Emphasis"/>
    <w:basedOn w:val="DefaultParagraphFont"/>
    <w:uiPriority w:val="21"/>
    <w:qFormat/>
    <w:rsid w:val="00CD64F8"/>
    <w:rPr>
      <w:i/>
      <w:iCs/>
      <w:color w:val="0F4761" w:themeColor="accent1" w:themeShade="BF"/>
    </w:rPr>
  </w:style>
  <w:style w:type="paragraph" w:styleId="IntenseQuote">
    <w:name w:val="Intense Quote"/>
    <w:basedOn w:val="Normal"/>
    <w:next w:val="Normal"/>
    <w:link w:val="IntenseQuoteChar"/>
    <w:uiPriority w:val="30"/>
    <w:qFormat/>
    <w:rsid w:val="00CD6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4F8"/>
    <w:rPr>
      <w:i/>
      <w:iCs/>
      <w:color w:val="0F4761" w:themeColor="accent1" w:themeShade="BF"/>
    </w:rPr>
  </w:style>
  <w:style w:type="character" w:styleId="IntenseReference">
    <w:name w:val="Intense Reference"/>
    <w:basedOn w:val="DefaultParagraphFont"/>
    <w:uiPriority w:val="32"/>
    <w:qFormat/>
    <w:rsid w:val="00CD64F8"/>
    <w:rPr>
      <w:b/>
      <w:bCs/>
      <w:smallCaps/>
      <w:color w:val="0F4761" w:themeColor="accent1" w:themeShade="BF"/>
      <w:spacing w:val="5"/>
    </w:rPr>
  </w:style>
  <w:style w:type="character" w:styleId="Hyperlink">
    <w:name w:val="Hyperlink"/>
    <w:basedOn w:val="DefaultParagraphFont"/>
    <w:uiPriority w:val="99"/>
    <w:unhideWhenUsed/>
    <w:rsid w:val="00CD64F8"/>
    <w:rPr>
      <w:color w:val="0000FF"/>
      <w:u w:val="single"/>
    </w:rPr>
  </w:style>
  <w:style w:type="paragraph" w:customStyle="1" w:styleId="ve1">
    <w:name w:val="ve1"/>
    <w:basedOn w:val="Normal"/>
    <w:rsid w:val="002E4D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ein">
    <w:name w:val="vein"/>
    <w:basedOn w:val="Normal"/>
    <w:rsid w:val="002E4D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2D489E"/>
    <w:rPr>
      <w:color w:val="605E5C"/>
      <w:shd w:val="clear" w:color="auto" w:fill="E1DFDD"/>
    </w:rPr>
  </w:style>
  <w:style w:type="paragraph" w:styleId="NormalWeb">
    <w:name w:val="Normal (Web)"/>
    <w:basedOn w:val="Normal"/>
    <w:uiPriority w:val="99"/>
    <w:semiHidden/>
    <w:unhideWhenUsed/>
    <w:rsid w:val="002D48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6%3A19-31&amp;version=NRSVA" TargetMode="External"/><Relationship Id="rId3" Type="http://schemas.openxmlformats.org/officeDocument/2006/relationships/settings" Target="settings.xml"/><Relationship Id="rId7" Type="http://schemas.openxmlformats.org/officeDocument/2006/relationships/hyperlink" Target="https://www.biblegateway.com/passage/?search=Luke%2016%3A19-31&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20Timothy%206%3A6-19&amp;version=NRSVA" TargetMode="External"/><Relationship Id="rId5" Type="http://schemas.openxmlformats.org/officeDocument/2006/relationships/hyperlink" Target="https://www.biblegateway.com/passage/?search=1%20Timothy%206%3A6-19&amp;version=NRSV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Birtwistle</dc:creator>
  <cp:keywords/>
  <dc:description/>
  <cp:lastModifiedBy>Lesley Birtwistle</cp:lastModifiedBy>
  <cp:revision>1</cp:revision>
  <dcterms:created xsi:type="dcterms:W3CDTF">2025-09-25T07:41:00Z</dcterms:created>
  <dcterms:modified xsi:type="dcterms:W3CDTF">2025-09-25T10:09:00Z</dcterms:modified>
</cp:coreProperties>
</file>